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44" w:rsidRPr="007D64B0" w:rsidRDefault="00007583" w:rsidP="00D73691">
      <w:pPr>
        <w:spacing w:after="0" w:line="240" w:lineRule="auto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7D64B0">
        <w:rPr>
          <w:rFonts w:ascii="Arial" w:hAnsi="Arial" w:cs="Arial"/>
          <w:b/>
          <w:bCs/>
          <w:color w:val="auto"/>
          <w:sz w:val="24"/>
          <w:szCs w:val="24"/>
        </w:rPr>
        <w:t>ANEXO II</w:t>
      </w:r>
    </w:p>
    <w:p w:rsidR="004C6044" w:rsidRPr="007D64B0" w:rsidRDefault="00007583" w:rsidP="00D73691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7D64B0">
        <w:rPr>
          <w:rFonts w:ascii="Arial" w:hAnsi="Arial" w:cs="Arial"/>
          <w:bCs/>
          <w:color w:val="auto"/>
          <w:sz w:val="24"/>
          <w:szCs w:val="24"/>
        </w:rPr>
        <w:t>FORMULÁRIO PARA ELABORAÇÃO DE PROPOSTAS</w:t>
      </w:r>
    </w:p>
    <w:p w:rsidR="004C6044" w:rsidRPr="007D64B0" w:rsidRDefault="00007583" w:rsidP="00D73691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7D64B0">
        <w:rPr>
          <w:rFonts w:ascii="Arial" w:hAnsi="Arial" w:cs="Arial"/>
          <w:b/>
          <w:bCs/>
          <w:color w:val="auto"/>
          <w:sz w:val="24"/>
          <w:szCs w:val="24"/>
        </w:rPr>
        <w:t>(cópia do formulário cadastrado na divisão de extensão)</w:t>
      </w:r>
    </w:p>
    <w:p w:rsidR="004C6044" w:rsidRPr="007D64B0" w:rsidRDefault="004C6044" w:rsidP="00D73691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4C6044" w:rsidRPr="007D64B0" w:rsidRDefault="004C6044" w:rsidP="00D73691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4C6044" w:rsidRPr="007D64B0" w:rsidRDefault="00007583" w:rsidP="00D73691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D64B0">
        <w:rPr>
          <w:rFonts w:ascii="Arial" w:hAnsi="Arial" w:cs="Arial"/>
          <w:b/>
          <w:bCs/>
          <w:color w:val="auto"/>
          <w:sz w:val="24"/>
          <w:szCs w:val="24"/>
        </w:rPr>
        <w:t>I. DADOS CADASTRAIS</w:t>
      </w:r>
    </w:p>
    <w:tbl>
      <w:tblPr>
        <w:tblW w:w="9688" w:type="dxa"/>
        <w:tblInd w:w="-329" w:type="dxa"/>
        <w:tblLook w:val="04A0" w:firstRow="1" w:lastRow="0" w:firstColumn="1" w:lastColumn="0" w:noHBand="0" w:noVBand="1"/>
      </w:tblPr>
      <w:tblGrid>
        <w:gridCol w:w="9688"/>
      </w:tblGrid>
      <w:tr w:rsidR="007D64B0" w:rsidRPr="007D64B0">
        <w:tc>
          <w:tcPr>
            <w:tcW w:w="9688" w:type="dxa"/>
            <w:shd w:val="clear" w:color="auto" w:fill="C0C0C0"/>
          </w:tcPr>
          <w:p w:rsidR="004C6044" w:rsidRPr="007D64B0" w:rsidRDefault="00007583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1.1. Título </w:t>
            </w:r>
          </w:p>
        </w:tc>
      </w:tr>
      <w:tr w:rsidR="007D64B0" w:rsidRPr="007D64B0">
        <w:tc>
          <w:tcPr>
            <w:tcW w:w="9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754AA3" w:rsidP="001D32EE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Projeto de visitação à </w:t>
            </w:r>
            <w:r w:rsidR="0066717B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Metrópole Paulistana: 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Incursão pelo </w:t>
            </w:r>
            <w:r w:rsidR="0066717B">
              <w:rPr>
                <w:rFonts w:ascii="Arial" w:hAnsi="Arial" w:cs="Arial"/>
                <w:b/>
                <w:color w:val="auto"/>
                <w:sz w:val="24"/>
                <w:szCs w:val="24"/>
              </w:rPr>
              <w:t>Patrimônio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Científico</w:t>
            </w:r>
            <w:r w:rsidR="0066717B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e </w:t>
            </w:r>
            <w:r w:rsidR="0066717B">
              <w:rPr>
                <w:rFonts w:ascii="Arial" w:hAnsi="Arial" w:cs="Arial"/>
                <w:b/>
                <w:color w:val="auto"/>
                <w:sz w:val="24"/>
                <w:szCs w:val="24"/>
              </w:rPr>
              <w:t>Cultural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da cidade </w:t>
            </w:r>
            <w:r w:rsidR="001D32E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em uma perspectiva interdisciplinar, 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subsídios para a</w:t>
            </w:r>
            <w:r w:rsidR="0066717B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3C1E3D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Formação de </w:t>
            </w:r>
            <w:proofErr w:type="gramStart"/>
            <w:r w:rsidR="003C1E3D">
              <w:rPr>
                <w:rFonts w:ascii="Arial" w:hAnsi="Arial" w:cs="Arial"/>
                <w:b/>
                <w:color w:val="auto"/>
                <w:sz w:val="24"/>
                <w:szCs w:val="24"/>
              </w:rPr>
              <w:t>P</w:t>
            </w:r>
            <w:r w:rsidR="000E16CC" w:rsidRPr="007D64B0">
              <w:rPr>
                <w:rFonts w:ascii="Arial" w:hAnsi="Arial" w:cs="Arial"/>
                <w:b/>
                <w:color w:val="auto"/>
                <w:sz w:val="24"/>
                <w:szCs w:val="24"/>
              </w:rPr>
              <w:t>rofessores</w:t>
            </w:r>
            <w:proofErr w:type="gramEnd"/>
          </w:p>
        </w:tc>
      </w:tr>
    </w:tbl>
    <w:p w:rsidR="004C6044" w:rsidRPr="007D64B0" w:rsidRDefault="004C6044" w:rsidP="00D73691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acomgrade"/>
        <w:tblW w:w="9658" w:type="dxa"/>
        <w:tblInd w:w="-318" w:type="dxa"/>
        <w:tblLook w:val="04A0" w:firstRow="1" w:lastRow="0" w:firstColumn="1" w:lastColumn="0" w:noHBand="0" w:noVBand="1"/>
      </w:tblPr>
      <w:tblGrid>
        <w:gridCol w:w="2836"/>
        <w:gridCol w:w="3544"/>
        <w:gridCol w:w="1262"/>
        <w:gridCol w:w="2016"/>
      </w:tblGrid>
      <w:tr w:rsidR="007D64B0" w:rsidRPr="007D64B0" w:rsidTr="00714B93">
        <w:tc>
          <w:tcPr>
            <w:tcW w:w="9658" w:type="dxa"/>
            <w:gridSpan w:val="4"/>
          </w:tcPr>
          <w:p w:rsidR="004C6044" w:rsidRPr="007D64B0" w:rsidRDefault="00007583" w:rsidP="00D73691">
            <w:pPr>
              <w:shd w:val="clear" w:color="auto" w:fill="C0C0C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1.2. </w:t>
            </w:r>
            <w:proofErr w:type="gramStart"/>
            <w:r w:rsidRPr="007D64B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Coordenador(</w:t>
            </w:r>
            <w:proofErr w:type="gramEnd"/>
            <w:r w:rsidRPr="007D64B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a)</w:t>
            </w:r>
          </w:p>
        </w:tc>
      </w:tr>
      <w:tr w:rsidR="007D64B0" w:rsidRPr="007D64B0" w:rsidTr="00714B93">
        <w:tc>
          <w:tcPr>
            <w:tcW w:w="2836" w:type="dxa"/>
          </w:tcPr>
          <w:p w:rsidR="004C6044" w:rsidRPr="007D64B0" w:rsidRDefault="00007583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Colegiado/Setor</w:t>
            </w:r>
          </w:p>
          <w:p w:rsidR="004C6044" w:rsidRPr="007D64B0" w:rsidRDefault="00007583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Campus</w:t>
            </w:r>
          </w:p>
        </w:tc>
        <w:tc>
          <w:tcPr>
            <w:tcW w:w="3544" w:type="dxa"/>
          </w:tcPr>
          <w:p w:rsidR="004C6044" w:rsidRPr="007D64B0" w:rsidRDefault="00A34C45" w:rsidP="00A34C45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Programa de Pós Graduação em Formação Docente Interdisciplinar - PPIFOR</w:t>
            </w:r>
          </w:p>
        </w:tc>
        <w:tc>
          <w:tcPr>
            <w:tcW w:w="1262" w:type="dxa"/>
          </w:tcPr>
          <w:p w:rsidR="004C6044" w:rsidRPr="007D64B0" w:rsidRDefault="004C6044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016" w:type="dxa"/>
          </w:tcPr>
          <w:p w:rsidR="004C6044" w:rsidRPr="007D64B0" w:rsidRDefault="000E16CC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 w:rsidRPr="00714B93">
              <w:rPr>
                <w:rFonts w:ascii="Arial" w:hAnsi="Arial" w:cs="Arial"/>
                <w:i/>
                <w:color w:val="auto"/>
              </w:rPr>
              <w:t>Campus</w:t>
            </w:r>
            <w:r w:rsidRPr="007D64B0">
              <w:rPr>
                <w:rFonts w:ascii="Arial" w:hAnsi="Arial" w:cs="Arial"/>
                <w:color w:val="auto"/>
              </w:rPr>
              <w:t xml:space="preserve"> de Paranavaí</w:t>
            </w:r>
          </w:p>
        </w:tc>
      </w:tr>
      <w:tr w:rsidR="007D64B0" w:rsidRPr="007D64B0" w:rsidTr="00714B93">
        <w:tc>
          <w:tcPr>
            <w:tcW w:w="2836" w:type="dxa"/>
          </w:tcPr>
          <w:p w:rsidR="004C6044" w:rsidRDefault="00C52B22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Nome </w:t>
            </w:r>
            <w:proofErr w:type="gramStart"/>
            <w:r>
              <w:rPr>
                <w:rFonts w:ascii="Arial" w:hAnsi="Arial" w:cs="Arial"/>
                <w:color w:val="auto"/>
              </w:rPr>
              <w:t>do(</w:t>
            </w:r>
            <w:proofErr w:type="gramEnd"/>
            <w:r>
              <w:rPr>
                <w:rFonts w:ascii="Arial" w:hAnsi="Arial" w:cs="Arial"/>
                <w:color w:val="auto"/>
              </w:rPr>
              <w:t>a) Coordenador(a</w:t>
            </w:r>
          </w:p>
          <w:p w:rsidR="005C2885" w:rsidRDefault="00C52B22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Nome </w:t>
            </w:r>
            <w:r w:rsidR="005C2885">
              <w:rPr>
                <w:rFonts w:ascii="Arial" w:hAnsi="Arial" w:cs="Arial"/>
                <w:color w:val="auto"/>
              </w:rPr>
              <w:t>Vice Coordenadora</w:t>
            </w:r>
          </w:p>
          <w:p w:rsidR="005C2885" w:rsidRPr="007D64B0" w:rsidRDefault="005C2885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3544" w:type="dxa"/>
          </w:tcPr>
          <w:p w:rsidR="004C6044" w:rsidRDefault="000E16CC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Renan Bandeirante de Araújo</w:t>
            </w:r>
          </w:p>
          <w:p w:rsidR="005C2885" w:rsidRDefault="005C2885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</w:p>
          <w:p w:rsidR="005C2885" w:rsidRPr="007D64B0" w:rsidRDefault="005C2885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sz w:val="22"/>
                <w:szCs w:val="22"/>
              </w:rPr>
              <w:t>SHALIMAR CALEGARI ZANATTA</w:t>
            </w:r>
          </w:p>
        </w:tc>
        <w:tc>
          <w:tcPr>
            <w:tcW w:w="1262" w:type="dxa"/>
          </w:tcPr>
          <w:p w:rsidR="004C6044" w:rsidRDefault="00007583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CPF</w:t>
            </w:r>
          </w:p>
          <w:p w:rsidR="005C2885" w:rsidRDefault="005C2885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</w:p>
          <w:p w:rsidR="005C2885" w:rsidRPr="007D64B0" w:rsidRDefault="005C2885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2016" w:type="dxa"/>
          </w:tcPr>
          <w:p w:rsidR="004C6044" w:rsidRDefault="001E32A0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10333765826</w:t>
            </w:r>
          </w:p>
          <w:p w:rsidR="005C2885" w:rsidRDefault="005C2885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</w:p>
          <w:p w:rsidR="005C2885" w:rsidRPr="007D64B0" w:rsidRDefault="005C2885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sz w:val="22"/>
                <w:szCs w:val="22"/>
              </w:rPr>
              <w:t>7880917790-91</w:t>
            </w:r>
          </w:p>
        </w:tc>
      </w:tr>
      <w:tr w:rsidR="007D64B0" w:rsidRPr="007D64B0" w:rsidTr="00714B93">
        <w:tc>
          <w:tcPr>
            <w:tcW w:w="2836" w:type="dxa"/>
          </w:tcPr>
          <w:p w:rsidR="004C6044" w:rsidRDefault="00007583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proofErr w:type="spellStart"/>
            <w:r w:rsidRPr="007D64B0">
              <w:rPr>
                <w:rFonts w:ascii="Arial" w:hAnsi="Arial" w:cs="Arial"/>
                <w:color w:val="auto"/>
              </w:rPr>
              <w:t>Email</w:t>
            </w:r>
            <w:proofErr w:type="spellEnd"/>
          </w:p>
          <w:p w:rsidR="00C52B22" w:rsidRPr="007D64B0" w:rsidRDefault="00C52B22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proofErr w:type="spellStart"/>
            <w:r w:rsidRPr="007D64B0">
              <w:rPr>
                <w:rFonts w:ascii="Arial" w:hAnsi="Arial" w:cs="Arial"/>
                <w:color w:val="auto"/>
              </w:rPr>
              <w:t>Email</w:t>
            </w:r>
            <w:proofErr w:type="spellEnd"/>
          </w:p>
        </w:tc>
        <w:tc>
          <w:tcPr>
            <w:tcW w:w="3544" w:type="dxa"/>
          </w:tcPr>
          <w:p w:rsidR="004C6044" w:rsidRPr="00C52B22" w:rsidRDefault="00D64D15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  <w:shd w:val="clear" w:color="auto" w:fill="FFFFFF"/>
              </w:rPr>
            </w:pPr>
            <w:hyperlink r:id="rId9" w:history="1">
              <w:r w:rsidR="00C52B22" w:rsidRPr="00C52B22">
                <w:rPr>
                  <w:rStyle w:val="Hyperlink"/>
                  <w:rFonts w:ascii="Arial" w:hAnsi="Arial" w:cs="Arial"/>
                  <w:color w:val="auto"/>
                  <w:u w:val="none"/>
                  <w:shd w:val="clear" w:color="auto" w:fill="FFFFFF"/>
                </w:rPr>
                <w:t>renanbandeirante@gmail.com</w:t>
              </w:r>
            </w:hyperlink>
          </w:p>
          <w:p w:rsidR="00C52B22" w:rsidRPr="007D64B0" w:rsidRDefault="00C52B22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 w:rsidRPr="00577F1E">
              <w:rPr>
                <w:rFonts w:ascii="Arial" w:hAnsi="Arial" w:cs="Arial"/>
                <w:sz w:val="22"/>
                <w:szCs w:val="22"/>
              </w:rPr>
              <w:t>shalicaza@yahoo.com.br</w:t>
            </w:r>
          </w:p>
        </w:tc>
        <w:tc>
          <w:tcPr>
            <w:tcW w:w="1262" w:type="dxa"/>
          </w:tcPr>
          <w:p w:rsidR="004C6044" w:rsidRDefault="00007583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Telefone</w:t>
            </w:r>
          </w:p>
          <w:p w:rsidR="00C52B22" w:rsidRPr="007D64B0" w:rsidRDefault="00C52B22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Telefone</w:t>
            </w:r>
          </w:p>
        </w:tc>
        <w:tc>
          <w:tcPr>
            <w:tcW w:w="2016" w:type="dxa"/>
          </w:tcPr>
          <w:p w:rsidR="004C6044" w:rsidRDefault="00C52B22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(</w:t>
            </w:r>
            <w:r w:rsidR="00D73691" w:rsidRPr="007D64B0">
              <w:rPr>
                <w:rFonts w:ascii="Arial" w:hAnsi="Arial" w:cs="Arial"/>
                <w:color w:val="auto"/>
              </w:rPr>
              <w:t>44</w:t>
            </w:r>
            <w:r>
              <w:rPr>
                <w:rFonts w:ascii="Arial" w:hAnsi="Arial" w:cs="Arial"/>
                <w:color w:val="auto"/>
              </w:rPr>
              <w:t>)</w:t>
            </w:r>
            <w:r w:rsidR="00D73691" w:rsidRPr="007D64B0">
              <w:rPr>
                <w:rFonts w:ascii="Arial" w:hAnsi="Arial" w:cs="Arial"/>
                <w:color w:val="auto"/>
              </w:rPr>
              <w:t xml:space="preserve"> 99930 0011</w:t>
            </w:r>
          </w:p>
          <w:p w:rsidR="00C52B22" w:rsidRPr="007D64B0" w:rsidRDefault="00C52B22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sz w:val="22"/>
                <w:szCs w:val="22"/>
              </w:rPr>
              <w:t>(44) 998527109</w:t>
            </w:r>
          </w:p>
        </w:tc>
      </w:tr>
      <w:tr w:rsidR="004C6044" w:rsidRPr="007D64B0" w:rsidTr="00714B93">
        <w:tc>
          <w:tcPr>
            <w:tcW w:w="9658" w:type="dxa"/>
            <w:gridSpan w:val="4"/>
          </w:tcPr>
          <w:p w:rsidR="004C6044" w:rsidRPr="007D64B0" w:rsidRDefault="000E16CC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 xml:space="preserve">Categoria funcional: </w:t>
            </w:r>
            <w:proofErr w:type="gramStart"/>
            <w:r w:rsidRPr="007D64B0">
              <w:rPr>
                <w:rFonts w:ascii="Arial" w:hAnsi="Arial" w:cs="Arial"/>
                <w:color w:val="auto"/>
              </w:rPr>
              <w:t>(</w:t>
            </w:r>
            <w:r w:rsidR="00007583" w:rsidRPr="007D64B0">
              <w:rPr>
                <w:rFonts w:ascii="Arial" w:hAnsi="Arial" w:cs="Arial"/>
                <w:color w:val="auto"/>
              </w:rPr>
              <w:t xml:space="preserve"> </w:t>
            </w:r>
            <w:proofErr w:type="gramEnd"/>
            <w:r w:rsidRPr="007D64B0">
              <w:rPr>
                <w:rFonts w:ascii="Arial" w:hAnsi="Arial" w:cs="Arial"/>
                <w:color w:val="auto"/>
              </w:rPr>
              <w:t>x</w:t>
            </w:r>
            <w:r w:rsidR="00007583" w:rsidRPr="007D64B0">
              <w:rPr>
                <w:rFonts w:ascii="Arial" w:hAnsi="Arial" w:cs="Arial"/>
                <w:color w:val="auto"/>
              </w:rPr>
              <w:t xml:space="preserve"> ) Efetivo          (   ) Colaborador.                          RT:</w:t>
            </w:r>
            <w:r w:rsidRPr="007D64B0">
              <w:rPr>
                <w:rFonts w:ascii="Arial" w:hAnsi="Arial" w:cs="Arial"/>
                <w:color w:val="auto"/>
              </w:rPr>
              <w:t xml:space="preserve"> T40 TID</w:t>
            </w:r>
            <w:r w:rsidR="005F529D" w:rsidRPr="007D64B0">
              <w:rPr>
                <w:rFonts w:ascii="Arial" w:hAnsi="Arial" w:cs="Arial"/>
                <w:color w:val="auto"/>
              </w:rPr>
              <w:t>E</w:t>
            </w:r>
          </w:p>
          <w:p w:rsidR="004C6044" w:rsidRPr="007D64B0" w:rsidRDefault="00007583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Se colaborador, período do contrato:</w:t>
            </w:r>
          </w:p>
        </w:tc>
      </w:tr>
    </w:tbl>
    <w:p w:rsidR="004C6044" w:rsidRPr="007D64B0" w:rsidRDefault="004C6044" w:rsidP="00D73691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W w:w="9691" w:type="dxa"/>
        <w:tblInd w:w="-329" w:type="dxa"/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2432"/>
      </w:tblGrid>
      <w:tr w:rsidR="007D64B0" w:rsidRPr="007D64B0">
        <w:tc>
          <w:tcPr>
            <w:tcW w:w="9690" w:type="dxa"/>
            <w:gridSpan w:val="4"/>
            <w:shd w:val="clear" w:color="auto" w:fill="C0C0C0"/>
          </w:tcPr>
          <w:p w:rsidR="004C6044" w:rsidRPr="007D64B0" w:rsidRDefault="00007583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1.3. Proposta</w:t>
            </w:r>
          </w:p>
        </w:tc>
      </w:tr>
      <w:tr w:rsidR="007D64B0" w:rsidRPr="007D64B0"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4C6044" w:rsidP="00D73691">
            <w:pPr>
              <w:pStyle w:val="Contedodetabela"/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007583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 xml:space="preserve">Programa </w:t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4C6044" w:rsidP="00D7369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007583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 xml:space="preserve">Projeto </w:t>
            </w:r>
          </w:p>
        </w:tc>
      </w:tr>
      <w:tr w:rsidR="007D64B0" w:rsidRPr="007D64B0"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4C6044" w:rsidP="00D73691">
            <w:pPr>
              <w:pStyle w:val="Contedodetabela"/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007583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Evento</w:t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5F529D" w:rsidP="00D7369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>X</w:t>
            </w:r>
          </w:p>
        </w:tc>
        <w:tc>
          <w:tcPr>
            <w:tcW w:w="24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007583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Curso</w:t>
            </w:r>
          </w:p>
        </w:tc>
      </w:tr>
      <w:tr w:rsidR="007D64B0" w:rsidRPr="007D64B0"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4C6044" w:rsidP="00D73691">
            <w:pPr>
              <w:pStyle w:val="Contedodetabela"/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007583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Prestação de Serviço</w:t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4C6044" w:rsidP="00D7369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4C6044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7D64B0" w:rsidRPr="007D64B0">
        <w:tc>
          <w:tcPr>
            <w:tcW w:w="2418" w:type="dxa"/>
            <w:tcBorders>
              <w:top w:val="single" w:sz="2" w:space="0" w:color="000001"/>
            </w:tcBorders>
            <w:shd w:val="clear" w:color="auto" w:fill="FFFFFF"/>
          </w:tcPr>
          <w:p w:rsidR="004C6044" w:rsidRPr="007D64B0" w:rsidRDefault="004C6044" w:rsidP="00D73691">
            <w:pPr>
              <w:pStyle w:val="Contedodetabela"/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tcBorders>
              <w:top w:val="single" w:sz="2" w:space="0" w:color="000001"/>
            </w:tcBorders>
            <w:shd w:val="clear" w:color="auto" w:fill="FFFFFF"/>
          </w:tcPr>
          <w:p w:rsidR="004C6044" w:rsidRPr="007D64B0" w:rsidRDefault="004C6044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tcBorders>
              <w:top w:val="single" w:sz="2" w:space="0" w:color="000001"/>
            </w:tcBorders>
            <w:shd w:val="clear" w:color="auto" w:fill="FFFFFF"/>
          </w:tcPr>
          <w:p w:rsidR="004C6044" w:rsidRPr="007D64B0" w:rsidRDefault="004C6044" w:rsidP="00D7369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2" w:space="0" w:color="000001"/>
            </w:tcBorders>
            <w:shd w:val="clear" w:color="auto" w:fill="FFFFFF"/>
          </w:tcPr>
          <w:p w:rsidR="004C6044" w:rsidRPr="007D64B0" w:rsidRDefault="004C6044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7D64B0" w:rsidRPr="007D64B0">
        <w:tc>
          <w:tcPr>
            <w:tcW w:w="9690" w:type="dxa"/>
            <w:gridSpan w:val="4"/>
            <w:tcBorders>
              <w:top w:val="single" w:sz="2" w:space="0" w:color="000001"/>
              <w:bottom w:val="single" w:sz="2" w:space="0" w:color="000001"/>
            </w:tcBorders>
            <w:shd w:val="clear" w:color="auto" w:fill="C0C0C0"/>
          </w:tcPr>
          <w:p w:rsidR="004C6044" w:rsidRPr="007D64B0" w:rsidRDefault="00007583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1.4.1. Vinculação a Programa de Extensão e Cultura (em caso de projeto)</w:t>
            </w:r>
          </w:p>
        </w:tc>
      </w:tr>
      <w:tr w:rsidR="007D64B0" w:rsidRPr="007D64B0"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4C6044" w:rsidP="00D73691">
            <w:pPr>
              <w:pStyle w:val="Contedodetabela"/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007583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Vinculado</w:t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5F529D" w:rsidP="00D7369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>X</w:t>
            </w:r>
          </w:p>
        </w:tc>
        <w:tc>
          <w:tcPr>
            <w:tcW w:w="24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007583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Não Vinculado</w:t>
            </w:r>
          </w:p>
        </w:tc>
      </w:tr>
      <w:tr w:rsidR="007D64B0" w:rsidRPr="007D64B0"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007583" w:rsidP="00D73691">
            <w:pPr>
              <w:pStyle w:val="Contedodetabela"/>
              <w:spacing w:line="240" w:lineRule="auto"/>
              <w:ind w:left="455" w:right="-2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Título do Programa de vinculação:</w:t>
            </w:r>
          </w:p>
        </w:tc>
        <w:tc>
          <w:tcPr>
            <w:tcW w:w="727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4C6044" w:rsidP="00D73691">
            <w:pPr>
              <w:pStyle w:val="Contedodetabela"/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7D64B0" w:rsidRPr="007D64B0">
        <w:tc>
          <w:tcPr>
            <w:tcW w:w="2418" w:type="dxa"/>
            <w:tcBorders>
              <w:top w:val="single" w:sz="2" w:space="0" w:color="000001"/>
            </w:tcBorders>
            <w:shd w:val="clear" w:color="auto" w:fill="FFFFFF"/>
          </w:tcPr>
          <w:p w:rsidR="004C6044" w:rsidRPr="007D64B0" w:rsidRDefault="004C6044" w:rsidP="00D7369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272" w:type="dxa"/>
            <w:gridSpan w:val="3"/>
            <w:shd w:val="clear" w:color="auto" w:fill="FFFFFF"/>
          </w:tcPr>
          <w:p w:rsidR="004C6044" w:rsidRPr="007D64B0" w:rsidRDefault="004C6044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D64B0" w:rsidRPr="007D64B0">
        <w:tc>
          <w:tcPr>
            <w:tcW w:w="9690" w:type="dxa"/>
            <w:gridSpan w:val="4"/>
            <w:shd w:val="clear" w:color="auto" w:fill="C0C0C0"/>
          </w:tcPr>
          <w:p w:rsidR="004C6044" w:rsidRPr="007D64B0" w:rsidRDefault="00007583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1.5.  Previsão de Financiamento</w:t>
            </w:r>
          </w:p>
        </w:tc>
      </w:tr>
      <w:tr w:rsidR="007D64B0" w:rsidRPr="007D64B0"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4C6044" w:rsidP="00D73691">
            <w:pPr>
              <w:pStyle w:val="Contedodetabela"/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007583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Com financiamento</w:t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5F529D" w:rsidP="00D7369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>X</w:t>
            </w:r>
          </w:p>
        </w:tc>
        <w:tc>
          <w:tcPr>
            <w:tcW w:w="24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007583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Sem financiamento</w:t>
            </w:r>
          </w:p>
        </w:tc>
      </w:tr>
      <w:tr w:rsidR="007D64B0" w:rsidRPr="007D64B0"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007583" w:rsidP="00D73691">
            <w:pPr>
              <w:pStyle w:val="Contedodetabela"/>
              <w:spacing w:line="240" w:lineRule="auto"/>
              <w:ind w:right="-2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Órgão de financiamento:</w:t>
            </w:r>
          </w:p>
        </w:tc>
        <w:tc>
          <w:tcPr>
            <w:tcW w:w="727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3E6BB5" w:rsidRDefault="003E6BB5" w:rsidP="003E6BB5">
            <w:pPr>
              <w:pStyle w:val="Contedodetabela"/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proofErr w:type="gramStart"/>
            <w:r>
              <w:rPr>
                <w:rFonts w:ascii="Arial" w:hAnsi="Arial" w:cs="Arial"/>
                <w:color w:val="FF0000"/>
              </w:rPr>
              <w:t>colocar</w:t>
            </w:r>
            <w:proofErr w:type="gramEnd"/>
            <w:r>
              <w:rPr>
                <w:rFonts w:ascii="Arial" w:hAnsi="Arial" w:cs="Arial"/>
                <w:color w:val="FF0000"/>
              </w:rPr>
              <w:t xml:space="preserve"> setor de apoio caso recebamos, </w:t>
            </w:r>
            <w:proofErr w:type="spellStart"/>
            <w:r>
              <w:rPr>
                <w:rFonts w:ascii="Arial" w:hAnsi="Arial" w:cs="Arial"/>
                <w:color w:val="FF0000"/>
              </w:rPr>
              <w:t>Pró-reitoria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de pesquisa?</w:t>
            </w:r>
          </w:p>
        </w:tc>
      </w:tr>
      <w:tr w:rsidR="007D64B0" w:rsidRPr="007D64B0"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007583" w:rsidP="00D73691">
            <w:pPr>
              <w:pStyle w:val="Contedodetabela"/>
              <w:spacing w:line="240" w:lineRule="auto"/>
              <w:ind w:right="-2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Valor do financiamento:</w:t>
            </w:r>
          </w:p>
        </w:tc>
        <w:tc>
          <w:tcPr>
            <w:tcW w:w="727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3E6BB5" w:rsidP="00D73691">
            <w:pPr>
              <w:pStyle w:val="Contedodetabela"/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FF0000"/>
              </w:rPr>
              <w:t>Precisamos colocar o valor do apoio caso recebamos</w:t>
            </w:r>
          </w:p>
        </w:tc>
      </w:tr>
    </w:tbl>
    <w:p w:rsidR="004C6044" w:rsidRPr="007D64B0" w:rsidRDefault="004C6044" w:rsidP="00D73691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acomgrade"/>
        <w:tblW w:w="9781" w:type="dxa"/>
        <w:tblLook w:val="04A0" w:firstRow="1" w:lastRow="0" w:firstColumn="1" w:lastColumn="0" w:noHBand="0" w:noVBand="1"/>
      </w:tblPr>
      <w:tblGrid>
        <w:gridCol w:w="4885"/>
        <w:gridCol w:w="4896"/>
      </w:tblGrid>
      <w:tr w:rsidR="007D64B0" w:rsidRPr="007D64B0" w:rsidTr="00A40B9C">
        <w:tc>
          <w:tcPr>
            <w:tcW w:w="9780" w:type="dxa"/>
            <w:gridSpan w:val="2"/>
          </w:tcPr>
          <w:p w:rsidR="004C6044" w:rsidRPr="007D64B0" w:rsidRDefault="00007583" w:rsidP="00D7369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1.6. Classificação do Projeto ou Programa</w:t>
            </w:r>
          </w:p>
        </w:tc>
      </w:tr>
      <w:tr w:rsidR="007D64B0" w:rsidRPr="007D64B0" w:rsidTr="00A40B9C">
        <w:tc>
          <w:tcPr>
            <w:tcW w:w="9780" w:type="dxa"/>
            <w:gridSpan w:val="2"/>
          </w:tcPr>
          <w:p w:rsidR="004C6044" w:rsidRPr="007D64B0" w:rsidRDefault="00007583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b/>
                <w:bCs/>
                <w:color w:val="auto"/>
              </w:rPr>
              <w:lastRenderedPageBreak/>
              <w:t xml:space="preserve">1.6.1. Áreas de Conhecimento CNPq </w:t>
            </w:r>
            <w:r w:rsidRPr="007D64B0">
              <w:rPr>
                <w:rFonts w:ascii="Arial" w:hAnsi="Arial" w:cs="Arial"/>
                <w:color w:val="auto"/>
              </w:rPr>
              <w:t>(Consultar no site http://www.cnpq.br/)</w:t>
            </w:r>
          </w:p>
        </w:tc>
      </w:tr>
      <w:tr w:rsidR="007D64B0" w:rsidRPr="007D64B0" w:rsidTr="00A40B9C">
        <w:tc>
          <w:tcPr>
            <w:tcW w:w="4885" w:type="dxa"/>
          </w:tcPr>
          <w:p w:rsidR="004C6044" w:rsidRPr="007D64B0" w:rsidRDefault="00007583" w:rsidP="00D73691">
            <w:pPr>
              <w:pStyle w:val="Contedodetabela"/>
              <w:spacing w:line="240" w:lineRule="auto"/>
              <w:ind w:left="-2" w:right="-2" w:firstLine="220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Grande Área</w:t>
            </w:r>
          </w:p>
        </w:tc>
        <w:tc>
          <w:tcPr>
            <w:tcW w:w="4895" w:type="dxa"/>
          </w:tcPr>
          <w:p w:rsidR="004C6044" w:rsidRPr="007D64B0" w:rsidRDefault="005F529D" w:rsidP="00D73691">
            <w:pPr>
              <w:pStyle w:val="Contedodetabela"/>
              <w:spacing w:line="240" w:lineRule="auto"/>
              <w:ind w:left="-2" w:right="-2" w:firstLine="220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Ciências Humanas</w:t>
            </w:r>
          </w:p>
        </w:tc>
      </w:tr>
      <w:tr w:rsidR="007D64B0" w:rsidRPr="007D64B0" w:rsidTr="00A40B9C">
        <w:tc>
          <w:tcPr>
            <w:tcW w:w="4885" w:type="dxa"/>
          </w:tcPr>
          <w:p w:rsidR="004C6044" w:rsidRPr="007D64B0" w:rsidRDefault="00007583" w:rsidP="00D73691">
            <w:pPr>
              <w:pStyle w:val="Contedodetabela"/>
              <w:spacing w:line="240" w:lineRule="auto"/>
              <w:ind w:left="-2" w:right="-2" w:firstLine="220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Área</w:t>
            </w:r>
          </w:p>
        </w:tc>
        <w:tc>
          <w:tcPr>
            <w:tcW w:w="4895" w:type="dxa"/>
          </w:tcPr>
          <w:p w:rsidR="004C6044" w:rsidRPr="007D64B0" w:rsidRDefault="005F529D" w:rsidP="00D73691">
            <w:pPr>
              <w:pStyle w:val="Contedodetabela"/>
              <w:spacing w:line="240" w:lineRule="auto"/>
              <w:ind w:left="-2" w:right="-2" w:firstLine="220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Educação</w:t>
            </w:r>
          </w:p>
        </w:tc>
      </w:tr>
      <w:tr w:rsidR="007D64B0" w:rsidRPr="007D64B0" w:rsidTr="00A40B9C">
        <w:tc>
          <w:tcPr>
            <w:tcW w:w="4885" w:type="dxa"/>
          </w:tcPr>
          <w:p w:rsidR="004C6044" w:rsidRPr="007D64B0" w:rsidRDefault="00007583" w:rsidP="00D73691">
            <w:pPr>
              <w:pStyle w:val="Contedodetabela"/>
              <w:spacing w:line="240" w:lineRule="auto"/>
              <w:ind w:left="-2" w:right="-2" w:firstLine="220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Subárea</w:t>
            </w:r>
          </w:p>
        </w:tc>
        <w:tc>
          <w:tcPr>
            <w:tcW w:w="4895" w:type="dxa"/>
          </w:tcPr>
          <w:p w:rsidR="004C6044" w:rsidRPr="007D64B0" w:rsidRDefault="005F529D" w:rsidP="00D73691">
            <w:pPr>
              <w:pStyle w:val="Contedodetabela"/>
              <w:spacing w:line="240" w:lineRule="auto"/>
              <w:ind w:left="-2" w:right="-2" w:firstLine="220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Política Educacional</w:t>
            </w:r>
          </w:p>
        </w:tc>
      </w:tr>
      <w:tr w:rsidR="007D64B0" w:rsidRPr="007D64B0" w:rsidTr="00A40B9C">
        <w:tc>
          <w:tcPr>
            <w:tcW w:w="4885" w:type="dxa"/>
          </w:tcPr>
          <w:p w:rsidR="004C6044" w:rsidRPr="007D64B0" w:rsidRDefault="00007583" w:rsidP="00D73691">
            <w:pPr>
              <w:pStyle w:val="Contedodetabela"/>
              <w:spacing w:line="240" w:lineRule="auto"/>
              <w:ind w:left="-2" w:right="-2" w:firstLine="220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Especialidade</w:t>
            </w:r>
          </w:p>
        </w:tc>
        <w:tc>
          <w:tcPr>
            <w:tcW w:w="4895" w:type="dxa"/>
          </w:tcPr>
          <w:p w:rsidR="004C6044" w:rsidRPr="007D64B0" w:rsidRDefault="00A40B9C" w:rsidP="00D73691">
            <w:pPr>
              <w:pStyle w:val="Contedodetabela"/>
              <w:spacing w:line="240" w:lineRule="auto"/>
              <w:ind w:left="-2" w:right="-2" w:firstLine="220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Política Educacional do Ensino Médio</w:t>
            </w:r>
          </w:p>
        </w:tc>
      </w:tr>
      <w:tr w:rsidR="007D64B0" w:rsidRPr="007D64B0" w:rsidTr="00A40B9C">
        <w:tc>
          <w:tcPr>
            <w:tcW w:w="9780" w:type="dxa"/>
            <w:gridSpan w:val="2"/>
          </w:tcPr>
          <w:p w:rsidR="004C6044" w:rsidRPr="007D64B0" w:rsidRDefault="00007583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b/>
                <w:bCs/>
                <w:color w:val="auto"/>
              </w:rPr>
              <w:t xml:space="preserve">1.6.2. Plano Nacional de Extensão Universitária </w:t>
            </w:r>
            <w:r w:rsidRPr="007D64B0">
              <w:rPr>
                <w:rFonts w:ascii="Arial" w:hAnsi="Arial" w:cs="Arial"/>
                <w:color w:val="auto"/>
              </w:rPr>
              <w:t>(consultar no site www.renex.org.br)</w:t>
            </w:r>
          </w:p>
        </w:tc>
      </w:tr>
      <w:tr w:rsidR="007D64B0" w:rsidRPr="007D64B0" w:rsidTr="00A40B9C">
        <w:tc>
          <w:tcPr>
            <w:tcW w:w="4885" w:type="dxa"/>
          </w:tcPr>
          <w:p w:rsidR="004C6044" w:rsidRPr="007D64B0" w:rsidRDefault="00007583" w:rsidP="00D73691">
            <w:pPr>
              <w:pStyle w:val="Contedodetabela"/>
              <w:spacing w:line="240" w:lineRule="auto"/>
              <w:ind w:left="-2" w:right="-2" w:firstLine="220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Área de extensão</w:t>
            </w:r>
          </w:p>
        </w:tc>
        <w:tc>
          <w:tcPr>
            <w:tcW w:w="4895" w:type="dxa"/>
          </w:tcPr>
          <w:p w:rsidR="004C6044" w:rsidRPr="00714B93" w:rsidRDefault="000D5B94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 w:rsidRPr="00714B93">
              <w:rPr>
                <w:rFonts w:ascii="Arial" w:hAnsi="Arial" w:cs="Arial"/>
                <w:color w:val="auto"/>
              </w:rPr>
              <w:t xml:space="preserve">Educação </w:t>
            </w:r>
          </w:p>
        </w:tc>
      </w:tr>
      <w:tr w:rsidR="004C6044" w:rsidRPr="007D64B0" w:rsidTr="00A40B9C">
        <w:tc>
          <w:tcPr>
            <w:tcW w:w="4885" w:type="dxa"/>
          </w:tcPr>
          <w:p w:rsidR="004C6044" w:rsidRPr="007D64B0" w:rsidRDefault="00007583" w:rsidP="00D73691">
            <w:pPr>
              <w:pStyle w:val="Contedodetabela"/>
              <w:spacing w:line="240" w:lineRule="auto"/>
              <w:ind w:left="-2" w:right="-2" w:firstLine="220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Linha de extensão</w:t>
            </w:r>
          </w:p>
        </w:tc>
        <w:tc>
          <w:tcPr>
            <w:tcW w:w="4895" w:type="dxa"/>
          </w:tcPr>
          <w:p w:rsidR="004C6044" w:rsidRPr="007D64B0" w:rsidRDefault="00714B93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Formação de Professores</w:t>
            </w:r>
          </w:p>
        </w:tc>
      </w:tr>
    </w:tbl>
    <w:p w:rsidR="004C6044" w:rsidRPr="007D64B0" w:rsidRDefault="004C6044" w:rsidP="00D73691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242"/>
        <w:gridCol w:w="3641"/>
        <w:gridCol w:w="1321"/>
        <w:gridCol w:w="3572"/>
      </w:tblGrid>
      <w:tr w:rsidR="007D64B0" w:rsidRPr="007D64B0" w:rsidTr="00A40B9C">
        <w:tc>
          <w:tcPr>
            <w:tcW w:w="9776" w:type="dxa"/>
            <w:gridSpan w:val="4"/>
          </w:tcPr>
          <w:p w:rsidR="004C6044" w:rsidRPr="007D64B0" w:rsidRDefault="00007583" w:rsidP="00D7369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1.7. Período de Realização</w:t>
            </w:r>
          </w:p>
        </w:tc>
      </w:tr>
      <w:tr w:rsidR="004C6044" w:rsidRPr="007D64B0" w:rsidTr="00A40B9C">
        <w:tc>
          <w:tcPr>
            <w:tcW w:w="1242" w:type="dxa"/>
          </w:tcPr>
          <w:p w:rsidR="004C6044" w:rsidRPr="007D64B0" w:rsidRDefault="00007583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Início:</w:t>
            </w:r>
            <w:r w:rsidR="00A40B9C" w:rsidRPr="007D64B0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3641" w:type="dxa"/>
          </w:tcPr>
          <w:p w:rsidR="004C6044" w:rsidRPr="007D64B0" w:rsidRDefault="00B303E8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02</w:t>
            </w:r>
            <w:r w:rsidR="00A40B9C" w:rsidRPr="007D64B0">
              <w:rPr>
                <w:rFonts w:ascii="Arial" w:hAnsi="Arial" w:cs="Arial"/>
                <w:color w:val="auto"/>
              </w:rPr>
              <w:t>/</w:t>
            </w:r>
            <w:r w:rsidR="006A2C87">
              <w:rPr>
                <w:rFonts w:ascii="Arial" w:hAnsi="Arial" w:cs="Arial"/>
                <w:color w:val="auto"/>
              </w:rPr>
              <w:t>07/2019</w:t>
            </w:r>
          </w:p>
        </w:tc>
        <w:tc>
          <w:tcPr>
            <w:tcW w:w="1321" w:type="dxa"/>
          </w:tcPr>
          <w:p w:rsidR="004C6044" w:rsidRPr="007D64B0" w:rsidRDefault="00007583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Término:</w:t>
            </w:r>
          </w:p>
        </w:tc>
        <w:tc>
          <w:tcPr>
            <w:tcW w:w="3572" w:type="dxa"/>
          </w:tcPr>
          <w:p w:rsidR="004C6044" w:rsidRPr="007D64B0" w:rsidRDefault="008240FD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</w:t>
            </w:r>
            <w:bookmarkStart w:id="0" w:name="_GoBack"/>
            <w:bookmarkEnd w:id="0"/>
            <w:r w:rsidR="00B303E8">
              <w:rPr>
                <w:rFonts w:ascii="Arial" w:hAnsi="Arial" w:cs="Arial"/>
                <w:color w:val="auto"/>
              </w:rPr>
              <w:t>/06/2020</w:t>
            </w:r>
          </w:p>
        </w:tc>
      </w:tr>
    </w:tbl>
    <w:p w:rsidR="004C6044" w:rsidRPr="007D64B0" w:rsidRDefault="004C6044" w:rsidP="00D73691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acomgrade"/>
        <w:tblW w:w="9777" w:type="dxa"/>
        <w:tblLook w:val="04A0" w:firstRow="1" w:lastRow="0" w:firstColumn="1" w:lastColumn="0" w:noHBand="0" w:noVBand="1"/>
      </w:tblPr>
      <w:tblGrid>
        <w:gridCol w:w="1809"/>
        <w:gridCol w:w="3071"/>
        <w:gridCol w:w="2441"/>
        <w:gridCol w:w="2456"/>
      </w:tblGrid>
      <w:tr w:rsidR="007D64B0" w:rsidRPr="007D64B0" w:rsidTr="00A40B9C">
        <w:tc>
          <w:tcPr>
            <w:tcW w:w="9777" w:type="dxa"/>
            <w:gridSpan w:val="4"/>
          </w:tcPr>
          <w:p w:rsidR="004C6044" w:rsidRPr="007D64B0" w:rsidRDefault="00007583" w:rsidP="00D7369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1.8. Carga Horária</w:t>
            </w:r>
          </w:p>
        </w:tc>
      </w:tr>
      <w:tr w:rsidR="004C6044" w:rsidRPr="007D64B0" w:rsidTr="00A40B9C">
        <w:tc>
          <w:tcPr>
            <w:tcW w:w="1809" w:type="dxa"/>
          </w:tcPr>
          <w:p w:rsidR="004C6044" w:rsidRPr="007D64B0" w:rsidRDefault="00007583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Semanal:</w:t>
            </w:r>
            <w:r w:rsidR="00A40B9C" w:rsidRPr="007D64B0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3071" w:type="dxa"/>
          </w:tcPr>
          <w:p w:rsidR="004C6044" w:rsidRPr="007D64B0" w:rsidRDefault="00B303E8" w:rsidP="00B303E8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</w:t>
            </w:r>
            <w:r w:rsidR="00A40B9C" w:rsidRPr="007D64B0">
              <w:rPr>
                <w:rFonts w:ascii="Arial" w:hAnsi="Arial" w:cs="Arial"/>
                <w:color w:val="auto"/>
              </w:rPr>
              <w:t>h</w:t>
            </w:r>
            <w:r w:rsidR="0024108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2441" w:type="dxa"/>
          </w:tcPr>
          <w:p w:rsidR="004C6044" w:rsidRPr="007D64B0" w:rsidRDefault="00007583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Total:</w:t>
            </w:r>
          </w:p>
        </w:tc>
        <w:tc>
          <w:tcPr>
            <w:tcW w:w="2456" w:type="dxa"/>
          </w:tcPr>
          <w:p w:rsidR="004C6044" w:rsidRPr="007D64B0" w:rsidRDefault="00B303E8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</w:t>
            </w:r>
            <w:r w:rsidR="00A40B9C" w:rsidRPr="007D64B0">
              <w:rPr>
                <w:rFonts w:ascii="Arial" w:hAnsi="Arial" w:cs="Arial"/>
                <w:color w:val="auto"/>
              </w:rPr>
              <w:t>0h</w:t>
            </w:r>
          </w:p>
        </w:tc>
      </w:tr>
    </w:tbl>
    <w:p w:rsidR="004C6044" w:rsidRPr="007D64B0" w:rsidRDefault="004C6044" w:rsidP="00D73691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W w:w="9776" w:type="dxa"/>
        <w:tblInd w:w="-329" w:type="dxa"/>
        <w:tblLook w:val="04A0" w:firstRow="1" w:lastRow="0" w:firstColumn="1" w:lastColumn="0" w:noHBand="0" w:noVBand="1"/>
      </w:tblPr>
      <w:tblGrid>
        <w:gridCol w:w="9776"/>
      </w:tblGrid>
      <w:tr w:rsidR="007D64B0" w:rsidRPr="007D64B0">
        <w:tc>
          <w:tcPr>
            <w:tcW w:w="9776" w:type="dxa"/>
            <w:shd w:val="clear" w:color="auto" w:fill="C0C0C0"/>
          </w:tcPr>
          <w:p w:rsidR="004C6044" w:rsidRPr="007D64B0" w:rsidRDefault="00007583" w:rsidP="00D7369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1.9. Dimensão</w:t>
            </w:r>
          </w:p>
        </w:tc>
      </w:tr>
      <w:tr w:rsidR="007D64B0" w:rsidRPr="007D64B0">
        <w:tc>
          <w:tcPr>
            <w:tcW w:w="977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007583" w:rsidP="005F32EA">
            <w:pPr>
              <w:tabs>
                <w:tab w:val="left" w:pos="357"/>
                <w:tab w:val="left" w:pos="708"/>
              </w:tabs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>Público alvo:</w:t>
            </w:r>
            <w:r w:rsidR="00A40B9C" w:rsidRPr="007D64B0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AD43F4">
              <w:rPr>
                <w:rFonts w:ascii="Arial" w:hAnsi="Arial" w:cs="Arial"/>
                <w:color w:val="auto"/>
                <w:sz w:val="24"/>
                <w:szCs w:val="24"/>
              </w:rPr>
              <w:t xml:space="preserve">Coordenadores de área </w:t>
            </w:r>
            <w:r w:rsidR="00716394">
              <w:rPr>
                <w:rFonts w:ascii="Arial" w:hAnsi="Arial" w:cs="Arial"/>
                <w:color w:val="auto"/>
                <w:sz w:val="24"/>
                <w:szCs w:val="24"/>
              </w:rPr>
              <w:t xml:space="preserve">do </w:t>
            </w:r>
            <w:r w:rsidR="00AD43F4">
              <w:rPr>
                <w:rFonts w:ascii="Arial" w:hAnsi="Arial" w:cs="Arial"/>
                <w:color w:val="auto"/>
                <w:sz w:val="24"/>
                <w:szCs w:val="24"/>
              </w:rPr>
              <w:t xml:space="preserve">Núcleo de Ensino Paranavaí; </w:t>
            </w:r>
            <w:r w:rsidR="00A40B9C" w:rsidRPr="007D64B0">
              <w:rPr>
                <w:rFonts w:ascii="Arial" w:hAnsi="Arial" w:cs="Arial"/>
                <w:color w:val="auto"/>
                <w:sz w:val="24"/>
                <w:szCs w:val="24"/>
              </w:rPr>
              <w:t>Professores</w:t>
            </w:r>
            <w:r w:rsidR="008C2075">
              <w:rPr>
                <w:rFonts w:ascii="Arial" w:hAnsi="Arial" w:cs="Arial"/>
                <w:color w:val="auto"/>
                <w:sz w:val="24"/>
                <w:szCs w:val="24"/>
              </w:rPr>
              <w:t>, coordenadores pedagógicos</w:t>
            </w:r>
            <w:r w:rsidR="007A4827">
              <w:rPr>
                <w:rFonts w:ascii="Arial" w:hAnsi="Arial" w:cs="Arial"/>
                <w:color w:val="auto"/>
                <w:sz w:val="24"/>
                <w:szCs w:val="24"/>
              </w:rPr>
              <w:t xml:space="preserve"> e </w:t>
            </w:r>
            <w:r w:rsidR="005F32EA">
              <w:rPr>
                <w:rFonts w:ascii="Arial" w:hAnsi="Arial" w:cs="Arial"/>
                <w:color w:val="auto"/>
                <w:sz w:val="24"/>
                <w:szCs w:val="24"/>
              </w:rPr>
              <w:t xml:space="preserve">direção </w:t>
            </w:r>
            <w:r w:rsidR="007A4827">
              <w:rPr>
                <w:rFonts w:ascii="Arial" w:hAnsi="Arial" w:cs="Arial"/>
                <w:color w:val="auto"/>
                <w:sz w:val="24"/>
                <w:szCs w:val="24"/>
              </w:rPr>
              <w:t>da educação b</w:t>
            </w:r>
            <w:r w:rsidR="00A40B9C" w:rsidRPr="007D64B0">
              <w:rPr>
                <w:rFonts w:ascii="Arial" w:hAnsi="Arial" w:cs="Arial"/>
                <w:color w:val="auto"/>
                <w:sz w:val="24"/>
                <w:szCs w:val="24"/>
              </w:rPr>
              <w:t>ásica</w:t>
            </w:r>
            <w:r w:rsidR="00716394">
              <w:rPr>
                <w:rFonts w:ascii="Arial" w:hAnsi="Arial" w:cs="Arial"/>
                <w:color w:val="auto"/>
                <w:sz w:val="24"/>
                <w:szCs w:val="24"/>
              </w:rPr>
              <w:t xml:space="preserve"> de Paranavaí e região</w:t>
            </w:r>
            <w:r w:rsidR="00AD43F4">
              <w:rPr>
                <w:rFonts w:ascii="Arial" w:hAnsi="Arial" w:cs="Arial"/>
                <w:color w:val="auto"/>
                <w:sz w:val="24"/>
                <w:szCs w:val="24"/>
              </w:rPr>
              <w:t>; P</w:t>
            </w:r>
            <w:r w:rsidR="00714B93">
              <w:rPr>
                <w:rFonts w:ascii="Arial" w:hAnsi="Arial" w:cs="Arial"/>
                <w:color w:val="auto"/>
                <w:sz w:val="24"/>
                <w:szCs w:val="24"/>
              </w:rPr>
              <w:t>esquisadores d</w:t>
            </w:r>
            <w:r w:rsidR="00AD43F4">
              <w:rPr>
                <w:rFonts w:ascii="Arial" w:hAnsi="Arial" w:cs="Arial"/>
                <w:color w:val="auto"/>
                <w:sz w:val="24"/>
                <w:szCs w:val="24"/>
              </w:rPr>
              <w:t>o</w:t>
            </w:r>
            <w:r w:rsidR="00714B93">
              <w:rPr>
                <w:rFonts w:ascii="Arial" w:hAnsi="Arial" w:cs="Arial"/>
                <w:color w:val="auto"/>
                <w:sz w:val="24"/>
                <w:szCs w:val="24"/>
              </w:rPr>
              <w:t xml:space="preserve"> P</w:t>
            </w:r>
            <w:r w:rsidR="00A40B9C" w:rsidRPr="007D64B0">
              <w:rPr>
                <w:rFonts w:ascii="Arial" w:hAnsi="Arial" w:cs="Arial"/>
                <w:color w:val="auto"/>
                <w:sz w:val="24"/>
                <w:szCs w:val="24"/>
              </w:rPr>
              <w:t>rograma</w:t>
            </w:r>
            <w:r w:rsidR="00AD43F4">
              <w:rPr>
                <w:rFonts w:ascii="Arial" w:hAnsi="Arial" w:cs="Arial"/>
                <w:color w:val="auto"/>
                <w:sz w:val="24"/>
                <w:szCs w:val="24"/>
              </w:rPr>
              <w:t xml:space="preserve"> de</w:t>
            </w:r>
            <w:r w:rsidR="00A40B9C" w:rsidRPr="007D64B0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714B93">
              <w:rPr>
                <w:rFonts w:ascii="Arial" w:hAnsi="Arial" w:cs="Arial"/>
                <w:color w:val="auto"/>
                <w:sz w:val="24"/>
                <w:szCs w:val="24"/>
              </w:rPr>
              <w:t>P</w:t>
            </w:r>
            <w:r w:rsidR="00300527">
              <w:rPr>
                <w:rFonts w:ascii="Arial" w:hAnsi="Arial" w:cs="Arial"/>
                <w:color w:val="auto"/>
                <w:sz w:val="24"/>
                <w:szCs w:val="24"/>
              </w:rPr>
              <w:t xml:space="preserve">ós </w:t>
            </w:r>
            <w:r w:rsidR="00FC5A15">
              <w:rPr>
                <w:rFonts w:ascii="Arial" w:hAnsi="Arial" w:cs="Arial"/>
                <w:color w:val="auto"/>
                <w:sz w:val="24"/>
                <w:szCs w:val="24"/>
              </w:rPr>
              <w:t xml:space="preserve">- </w:t>
            </w:r>
            <w:r w:rsidR="00714B93">
              <w:rPr>
                <w:rFonts w:ascii="Arial" w:hAnsi="Arial" w:cs="Arial"/>
                <w:color w:val="auto"/>
                <w:sz w:val="24"/>
                <w:szCs w:val="24"/>
              </w:rPr>
              <w:t>G</w:t>
            </w:r>
            <w:r w:rsidR="00300527">
              <w:rPr>
                <w:rFonts w:ascii="Arial" w:hAnsi="Arial" w:cs="Arial"/>
                <w:color w:val="auto"/>
                <w:sz w:val="24"/>
                <w:szCs w:val="24"/>
              </w:rPr>
              <w:t xml:space="preserve">raduação </w:t>
            </w:r>
            <w:r w:rsidR="00AD43F4">
              <w:rPr>
                <w:rFonts w:ascii="Arial" w:hAnsi="Arial" w:cs="Arial"/>
                <w:color w:val="auto"/>
                <w:sz w:val="24"/>
                <w:szCs w:val="24"/>
              </w:rPr>
              <w:t xml:space="preserve">em Formação Docente Interdisciplinar </w:t>
            </w:r>
            <w:r w:rsidR="00A60061">
              <w:rPr>
                <w:rFonts w:ascii="Arial" w:hAnsi="Arial" w:cs="Arial"/>
                <w:color w:val="auto"/>
                <w:sz w:val="24"/>
                <w:szCs w:val="24"/>
              </w:rPr>
              <w:t xml:space="preserve">da </w:t>
            </w:r>
            <w:proofErr w:type="spellStart"/>
            <w:r w:rsidR="00AD43F4">
              <w:rPr>
                <w:rFonts w:ascii="Arial" w:hAnsi="Arial" w:cs="Arial"/>
                <w:color w:val="auto"/>
                <w:sz w:val="24"/>
                <w:szCs w:val="24"/>
              </w:rPr>
              <w:t>Unespar</w:t>
            </w:r>
            <w:proofErr w:type="spellEnd"/>
            <w:r w:rsidR="00AD43F4">
              <w:rPr>
                <w:rFonts w:ascii="Arial" w:hAnsi="Arial" w:cs="Arial"/>
                <w:color w:val="auto"/>
                <w:sz w:val="24"/>
                <w:szCs w:val="24"/>
              </w:rPr>
              <w:t>/Paranavaí</w:t>
            </w:r>
            <w:r w:rsidR="00A40B9C" w:rsidRPr="00FC5A15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7D64B0" w:rsidRPr="007D64B0">
        <w:tc>
          <w:tcPr>
            <w:tcW w:w="977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007583" w:rsidP="00F1203B">
            <w:pPr>
              <w:tabs>
                <w:tab w:val="left" w:pos="357"/>
                <w:tab w:val="left" w:pos="708"/>
              </w:tabs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>Abrangência:</w:t>
            </w:r>
            <w:r w:rsidR="00A40B9C" w:rsidRPr="007D64B0">
              <w:rPr>
                <w:rFonts w:ascii="Arial" w:hAnsi="Arial" w:cs="Arial"/>
                <w:color w:val="auto"/>
                <w:sz w:val="24"/>
                <w:szCs w:val="24"/>
              </w:rPr>
              <w:t xml:space="preserve"> Municípios do Núcleo Regional de Paranavaí</w:t>
            </w:r>
            <w:r w:rsidR="00F1203B">
              <w:rPr>
                <w:rFonts w:ascii="Arial" w:hAnsi="Arial" w:cs="Arial"/>
                <w:color w:val="auto"/>
                <w:sz w:val="24"/>
                <w:szCs w:val="24"/>
              </w:rPr>
              <w:t>,</w:t>
            </w:r>
            <w:r w:rsidR="00A40B9C" w:rsidRPr="007D64B0">
              <w:rPr>
                <w:rFonts w:ascii="Arial" w:hAnsi="Arial" w:cs="Arial"/>
                <w:color w:val="auto"/>
                <w:sz w:val="24"/>
                <w:szCs w:val="24"/>
              </w:rPr>
              <w:t xml:space="preserve"> Loanda</w:t>
            </w:r>
            <w:r w:rsidR="00F1203B">
              <w:rPr>
                <w:rFonts w:ascii="Arial" w:hAnsi="Arial" w:cs="Arial"/>
                <w:color w:val="auto"/>
                <w:sz w:val="24"/>
                <w:szCs w:val="24"/>
              </w:rPr>
              <w:t xml:space="preserve"> e adjacências</w:t>
            </w:r>
            <w:r w:rsidR="00A40B9C" w:rsidRPr="007D64B0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7D64B0" w:rsidRPr="007D64B0">
        <w:tc>
          <w:tcPr>
            <w:tcW w:w="9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007583" w:rsidP="00D7369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>Local de realização:</w:t>
            </w:r>
            <w:r w:rsidR="00A40B9C" w:rsidRPr="007D64B0">
              <w:rPr>
                <w:rFonts w:ascii="Arial" w:hAnsi="Arial" w:cs="Arial"/>
                <w:color w:val="auto"/>
                <w:sz w:val="24"/>
                <w:szCs w:val="24"/>
              </w:rPr>
              <w:t xml:space="preserve"> UNESPAR</w:t>
            </w:r>
            <w:r w:rsidR="00714B93">
              <w:rPr>
                <w:rFonts w:ascii="Arial" w:hAnsi="Arial" w:cs="Arial"/>
                <w:color w:val="auto"/>
                <w:sz w:val="24"/>
                <w:szCs w:val="24"/>
              </w:rPr>
              <w:t>,</w:t>
            </w:r>
            <w:r w:rsidR="00A40B9C" w:rsidRPr="007D64B0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A40B9C" w:rsidRPr="00714B93">
              <w:rPr>
                <w:rFonts w:ascii="Arial" w:hAnsi="Arial" w:cs="Arial"/>
                <w:i/>
                <w:color w:val="auto"/>
                <w:sz w:val="24"/>
                <w:szCs w:val="24"/>
              </w:rPr>
              <w:t>Campus</w:t>
            </w:r>
            <w:r w:rsidR="00A40B9C" w:rsidRPr="007D64B0">
              <w:rPr>
                <w:rFonts w:ascii="Arial" w:hAnsi="Arial" w:cs="Arial"/>
                <w:color w:val="auto"/>
                <w:sz w:val="24"/>
                <w:szCs w:val="24"/>
              </w:rPr>
              <w:t xml:space="preserve"> de Paranavaí</w:t>
            </w:r>
            <w:r w:rsidR="00714B93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="00F552C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4C6044" w:rsidRPr="007D64B0" w:rsidRDefault="004C6044" w:rsidP="00D73691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W w:w="9691" w:type="dxa"/>
        <w:tblInd w:w="-329" w:type="dxa"/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2432"/>
      </w:tblGrid>
      <w:tr w:rsidR="007D64B0" w:rsidRPr="007D64B0">
        <w:tc>
          <w:tcPr>
            <w:tcW w:w="9690" w:type="dxa"/>
            <w:gridSpan w:val="4"/>
            <w:shd w:val="clear" w:color="auto" w:fill="C0C0C0"/>
          </w:tcPr>
          <w:p w:rsidR="004C6044" w:rsidRPr="007D64B0" w:rsidRDefault="00007583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1.10. Parcerias</w:t>
            </w:r>
          </w:p>
        </w:tc>
      </w:tr>
      <w:tr w:rsidR="007D64B0" w:rsidRPr="007D64B0"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716394" w:rsidP="00D73691">
            <w:pPr>
              <w:pStyle w:val="Contedodetabela"/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007583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Sim</w:t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4C6044" w:rsidP="00D7369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007583" w:rsidP="00D73691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Não</w:t>
            </w:r>
          </w:p>
        </w:tc>
      </w:tr>
      <w:tr w:rsidR="007D64B0" w:rsidRPr="007D64B0">
        <w:trPr>
          <w:trHeight w:val="342"/>
        </w:trPr>
        <w:tc>
          <w:tcPr>
            <w:tcW w:w="969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007583" w:rsidP="00D73691">
            <w:pPr>
              <w:tabs>
                <w:tab w:val="left" w:pos="357"/>
                <w:tab w:val="left" w:pos="708"/>
              </w:tabs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>Nome(s) da(s) Entidade(s):</w:t>
            </w:r>
            <w:r w:rsidR="00716394">
              <w:rPr>
                <w:rFonts w:ascii="Arial" w:hAnsi="Arial" w:cs="Arial"/>
                <w:color w:val="auto"/>
                <w:sz w:val="24"/>
                <w:szCs w:val="24"/>
              </w:rPr>
              <w:t xml:space="preserve"> Núcleo de Ensino Paranavaí e Região</w:t>
            </w:r>
            <w:r w:rsidR="00732ABF">
              <w:rPr>
                <w:rFonts w:ascii="Arial" w:hAnsi="Arial" w:cs="Arial"/>
                <w:color w:val="auto"/>
                <w:sz w:val="24"/>
                <w:szCs w:val="24"/>
              </w:rPr>
              <w:t xml:space="preserve">; Núcleo de Ensino Loanda e </w:t>
            </w:r>
            <w:proofErr w:type="gramStart"/>
            <w:r w:rsidR="00732ABF">
              <w:rPr>
                <w:rFonts w:ascii="Arial" w:hAnsi="Arial" w:cs="Arial"/>
                <w:color w:val="auto"/>
                <w:sz w:val="24"/>
                <w:szCs w:val="24"/>
              </w:rPr>
              <w:t>Região</w:t>
            </w:r>
            <w:proofErr w:type="gramEnd"/>
          </w:p>
          <w:p w:rsidR="004C6044" w:rsidRPr="007D64B0" w:rsidRDefault="004C6044" w:rsidP="00D73691">
            <w:pPr>
              <w:tabs>
                <w:tab w:val="left" w:pos="357"/>
                <w:tab w:val="left" w:pos="708"/>
              </w:tabs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D64B0" w:rsidRPr="007D64B0">
        <w:trPr>
          <w:trHeight w:val="95"/>
        </w:trPr>
        <w:tc>
          <w:tcPr>
            <w:tcW w:w="969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007583" w:rsidP="00D7369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>Atribuição</w:t>
            </w:r>
            <w:r w:rsidR="00716394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>(</w:t>
            </w:r>
            <w:proofErr w:type="spellStart"/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>ões</w:t>
            </w:r>
            <w:proofErr w:type="spellEnd"/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>) da(s) Entidade(s):</w:t>
            </w:r>
            <w:r w:rsidR="00716394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D51DEF">
              <w:rPr>
                <w:rFonts w:ascii="Arial" w:hAnsi="Arial" w:cs="Arial"/>
                <w:color w:val="auto"/>
                <w:sz w:val="24"/>
                <w:szCs w:val="24"/>
              </w:rPr>
              <w:t>E</w:t>
            </w:r>
            <w:r w:rsidR="00E21092">
              <w:rPr>
                <w:rFonts w:ascii="Arial" w:hAnsi="Arial" w:cs="Arial"/>
                <w:color w:val="auto"/>
                <w:sz w:val="24"/>
                <w:szCs w:val="24"/>
              </w:rPr>
              <w:t>laboração</w:t>
            </w:r>
            <w:r w:rsidR="00D51DEF">
              <w:rPr>
                <w:rFonts w:ascii="Arial" w:hAnsi="Arial" w:cs="Arial"/>
                <w:color w:val="auto"/>
                <w:sz w:val="24"/>
                <w:szCs w:val="24"/>
              </w:rPr>
              <w:t xml:space="preserve"> projeto</w:t>
            </w:r>
            <w:r w:rsidR="00E21092">
              <w:rPr>
                <w:rFonts w:ascii="Arial" w:hAnsi="Arial" w:cs="Arial"/>
                <w:color w:val="auto"/>
                <w:sz w:val="24"/>
                <w:szCs w:val="24"/>
              </w:rPr>
              <w:t>, d</w:t>
            </w:r>
            <w:r w:rsidR="00716394">
              <w:rPr>
                <w:rFonts w:ascii="Arial" w:hAnsi="Arial" w:cs="Arial"/>
                <w:color w:val="auto"/>
                <w:sz w:val="24"/>
                <w:szCs w:val="24"/>
              </w:rPr>
              <w:t xml:space="preserve">ivulgação do projeto e </w:t>
            </w:r>
            <w:r w:rsidR="00CF4797">
              <w:rPr>
                <w:rFonts w:ascii="Arial" w:hAnsi="Arial" w:cs="Arial"/>
                <w:color w:val="auto"/>
                <w:sz w:val="24"/>
                <w:szCs w:val="24"/>
              </w:rPr>
              <w:t xml:space="preserve">compromisso em </w:t>
            </w:r>
            <w:r w:rsidR="00716394">
              <w:rPr>
                <w:rFonts w:ascii="Arial" w:hAnsi="Arial" w:cs="Arial"/>
                <w:color w:val="auto"/>
                <w:sz w:val="24"/>
                <w:szCs w:val="24"/>
              </w:rPr>
              <w:t>replica</w:t>
            </w:r>
            <w:r w:rsidR="00CF4797">
              <w:rPr>
                <w:rFonts w:ascii="Arial" w:hAnsi="Arial" w:cs="Arial"/>
                <w:color w:val="auto"/>
                <w:sz w:val="24"/>
                <w:szCs w:val="24"/>
              </w:rPr>
              <w:t>r</w:t>
            </w:r>
            <w:r w:rsidR="00716394">
              <w:rPr>
                <w:rFonts w:ascii="Arial" w:hAnsi="Arial" w:cs="Arial"/>
                <w:color w:val="auto"/>
                <w:sz w:val="24"/>
                <w:szCs w:val="24"/>
              </w:rPr>
              <w:t xml:space="preserve"> a atividade junto aos professores da educação básica de Paranavaí</w:t>
            </w:r>
            <w:r w:rsidR="00CF4797">
              <w:rPr>
                <w:rFonts w:ascii="Arial" w:hAnsi="Arial" w:cs="Arial"/>
                <w:color w:val="auto"/>
                <w:sz w:val="24"/>
                <w:szCs w:val="24"/>
              </w:rPr>
              <w:t>, Loanda</w:t>
            </w:r>
            <w:r w:rsidR="00716394">
              <w:rPr>
                <w:rFonts w:ascii="Arial" w:hAnsi="Arial" w:cs="Arial"/>
                <w:color w:val="auto"/>
                <w:sz w:val="24"/>
                <w:szCs w:val="24"/>
              </w:rPr>
              <w:t xml:space="preserve"> e região.</w:t>
            </w:r>
          </w:p>
          <w:p w:rsidR="004C6044" w:rsidRPr="007D64B0" w:rsidRDefault="004C6044" w:rsidP="00D7369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4C6044" w:rsidRPr="007D64B0" w:rsidRDefault="004C6044" w:rsidP="00D73691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W w:w="9776" w:type="dxa"/>
        <w:tblInd w:w="-329" w:type="dxa"/>
        <w:tblLook w:val="04A0" w:firstRow="1" w:lastRow="0" w:firstColumn="1" w:lastColumn="0" w:noHBand="0" w:noVBand="1"/>
      </w:tblPr>
      <w:tblGrid>
        <w:gridCol w:w="4882"/>
        <w:gridCol w:w="4894"/>
      </w:tblGrid>
      <w:tr w:rsidR="007D64B0" w:rsidRPr="007D64B0">
        <w:tc>
          <w:tcPr>
            <w:tcW w:w="9775" w:type="dxa"/>
            <w:gridSpan w:val="2"/>
            <w:shd w:val="clear" w:color="auto" w:fill="CCCCCC"/>
          </w:tcPr>
          <w:p w:rsidR="004C6044" w:rsidRPr="007D64B0" w:rsidRDefault="00007583" w:rsidP="00D7369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1.11. Equipe Executora </w:t>
            </w:r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 xml:space="preserve">(acrescentar quantos quadros </w:t>
            </w:r>
            <w:proofErr w:type="gramStart"/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>forem</w:t>
            </w:r>
            <w:proofErr w:type="gramEnd"/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 xml:space="preserve"> necessários)</w:t>
            </w:r>
          </w:p>
        </w:tc>
      </w:tr>
      <w:tr w:rsidR="007D64B0" w:rsidRPr="007D64B0">
        <w:tc>
          <w:tcPr>
            <w:tcW w:w="9775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007583" w:rsidP="00D73691">
            <w:pPr>
              <w:pStyle w:val="Contedodetabela"/>
              <w:spacing w:line="240" w:lineRule="auto"/>
              <w:ind w:left="5" w:right="5" w:firstLine="30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Nome:</w:t>
            </w:r>
            <w:r w:rsidR="00A40B9C" w:rsidRPr="007D64B0">
              <w:rPr>
                <w:rFonts w:ascii="Arial" w:hAnsi="Arial" w:cs="Arial"/>
                <w:color w:val="auto"/>
              </w:rPr>
              <w:t xml:space="preserve"> Renan Bandeirante de Araújo</w:t>
            </w:r>
          </w:p>
        </w:tc>
      </w:tr>
      <w:tr w:rsidR="007D64B0" w:rsidRPr="007D64B0">
        <w:tc>
          <w:tcPr>
            <w:tcW w:w="9775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007583" w:rsidP="00A860F5">
            <w:pPr>
              <w:pStyle w:val="Contedodetabela"/>
              <w:spacing w:line="240" w:lineRule="auto"/>
              <w:ind w:left="5" w:right="5" w:firstLine="30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Colegiado/setor/Campus:</w:t>
            </w:r>
            <w:r w:rsidR="00A40B9C" w:rsidRPr="007D64B0">
              <w:rPr>
                <w:rFonts w:ascii="Arial" w:hAnsi="Arial" w:cs="Arial"/>
                <w:color w:val="auto"/>
              </w:rPr>
              <w:t xml:space="preserve"> </w:t>
            </w:r>
            <w:r w:rsidR="00A860F5">
              <w:rPr>
                <w:rFonts w:ascii="Arial" w:hAnsi="Arial" w:cs="Arial"/>
                <w:color w:val="auto"/>
              </w:rPr>
              <w:t>Programa de Pós Graduação em Formação Docente Interdisciplinar - PPIFOR</w:t>
            </w:r>
            <w:r w:rsidR="00A40B9C" w:rsidRPr="007D64B0">
              <w:rPr>
                <w:rFonts w:ascii="Arial" w:hAnsi="Arial" w:cs="Arial"/>
                <w:color w:val="auto"/>
              </w:rPr>
              <w:t xml:space="preserve">. UNESPAR </w:t>
            </w:r>
            <w:r w:rsidR="00E71BAC" w:rsidRPr="007D64B0">
              <w:rPr>
                <w:rFonts w:ascii="Arial" w:hAnsi="Arial" w:cs="Arial"/>
                <w:color w:val="auto"/>
              </w:rPr>
              <w:t xml:space="preserve">- </w:t>
            </w:r>
            <w:r w:rsidR="00A40B9C" w:rsidRPr="00714B93">
              <w:rPr>
                <w:rFonts w:ascii="Arial" w:hAnsi="Arial" w:cs="Arial"/>
                <w:i/>
                <w:color w:val="auto"/>
              </w:rPr>
              <w:t>Campus</w:t>
            </w:r>
            <w:r w:rsidR="00A40B9C" w:rsidRPr="007D64B0">
              <w:rPr>
                <w:rFonts w:ascii="Arial" w:hAnsi="Arial" w:cs="Arial"/>
                <w:color w:val="auto"/>
              </w:rPr>
              <w:t xml:space="preserve"> de Paranavaí</w:t>
            </w:r>
          </w:p>
        </w:tc>
      </w:tr>
      <w:tr w:rsidR="007D64B0" w:rsidRPr="007D64B0">
        <w:tc>
          <w:tcPr>
            <w:tcW w:w="9775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41712F" w:rsidP="00A860F5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Categoria funcional: </w:t>
            </w:r>
            <w:proofErr w:type="gramStart"/>
            <w:r>
              <w:rPr>
                <w:rFonts w:ascii="Arial" w:hAnsi="Arial" w:cs="Arial"/>
                <w:color w:val="auto"/>
              </w:rPr>
              <w:t xml:space="preserve">( </w:t>
            </w:r>
            <w:proofErr w:type="gramEnd"/>
            <w:r w:rsidR="00A40B9C" w:rsidRPr="007D64B0">
              <w:rPr>
                <w:rFonts w:ascii="Arial" w:hAnsi="Arial" w:cs="Arial"/>
                <w:color w:val="auto"/>
              </w:rPr>
              <w:t>x</w:t>
            </w:r>
            <w:r w:rsidR="00007583" w:rsidRPr="007D64B0">
              <w:rPr>
                <w:rFonts w:ascii="Arial" w:hAnsi="Arial" w:cs="Arial"/>
                <w:color w:val="auto"/>
              </w:rPr>
              <w:t xml:space="preserve"> ) Efetivo          (   ) Colaborador.                      RT: </w:t>
            </w:r>
            <w:r w:rsidR="00A40B9C" w:rsidRPr="007D64B0">
              <w:rPr>
                <w:rFonts w:ascii="Arial" w:hAnsi="Arial" w:cs="Arial"/>
                <w:color w:val="auto"/>
              </w:rPr>
              <w:t>T40 TIDE</w:t>
            </w:r>
          </w:p>
        </w:tc>
      </w:tr>
      <w:tr w:rsidR="007D64B0" w:rsidRPr="007D64B0">
        <w:tc>
          <w:tcPr>
            <w:tcW w:w="9775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A860F5" w:rsidRPr="007D64B0" w:rsidRDefault="00007583" w:rsidP="0082136A">
            <w:pPr>
              <w:pStyle w:val="Contedodetabela"/>
              <w:spacing w:line="240" w:lineRule="auto"/>
              <w:ind w:left="5" w:right="5" w:hanging="15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Titulação:</w:t>
            </w:r>
            <w:r w:rsidR="00C31701" w:rsidRPr="007D64B0">
              <w:rPr>
                <w:rFonts w:ascii="Arial" w:hAnsi="Arial" w:cs="Arial"/>
                <w:color w:val="auto"/>
              </w:rPr>
              <w:t xml:space="preserve"> Doutor</w:t>
            </w:r>
          </w:p>
        </w:tc>
      </w:tr>
      <w:tr w:rsidR="007D64B0" w:rsidRPr="007D64B0">
        <w:tc>
          <w:tcPr>
            <w:tcW w:w="9775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Default="00007583" w:rsidP="00D73691">
            <w:pPr>
              <w:pStyle w:val="Contedodetabela"/>
              <w:spacing w:line="240" w:lineRule="auto"/>
              <w:ind w:left="5" w:right="5" w:hanging="15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Função na equipe:</w:t>
            </w:r>
            <w:r w:rsidR="00C31701" w:rsidRPr="007D64B0">
              <w:rPr>
                <w:rFonts w:ascii="Arial" w:hAnsi="Arial" w:cs="Arial"/>
                <w:color w:val="auto"/>
              </w:rPr>
              <w:t xml:space="preserve"> Coordenador Geral</w:t>
            </w:r>
          </w:p>
          <w:p w:rsidR="0082136A" w:rsidRDefault="0082136A" w:rsidP="00D73691">
            <w:pPr>
              <w:pStyle w:val="Contedodetabela"/>
              <w:spacing w:line="240" w:lineRule="auto"/>
              <w:ind w:left="5" w:right="5" w:hanging="15"/>
              <w:rPr>
                <w:rFonts w:ascii="Arial" w:hAnsi="Arial" w:cs="Arial"/>
                <w:color w:val="auto"/>
              </w:rPr>
            </w:pPr>
          </w:p>
          <w:p w:rsidR="00A860F5" w:rsidRDefault="00A860F5" w:rsidP="00D73691">
            <w:pPr>
              <w:pStyle w:val="Contedodetabela"/>
              <w:spacing w:line="240" w:lineRule="auto"/>
              <w:ind w:left="5" w:right="5" w:hanging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 xml:space="preserve">Nome: </w:t>
            </w:r>
            <w:r>
              <w:rPr>
                <w:rFonts w:ascii="Arial" w:hAnsi="Arial" w:cs="Arial"/>
                <w:sz w:val="22"/>
                <w:szCs w:val="22"/>
              </w:rPr>
              <w:t>SHALIMAR CALEGARI ZANATTA</w:t>
            </w:r>
          </w:p>
          <w:p w:rsidR="00A860F5" w:rsidRDefault="00A860F5" w:rsidP="00D73691">
            <w:pPr>
              <w:pStyle w:val="Contedodetabela"/>
              <w:spacing w:line="240" w:lineRule="auto"/>
              <w:ind w:left="5" w:right="5" w:hanging="15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 xml:space="preserve">Colegiado/setor/Campus: </w:t>
            </w:r>
            <w:r>
              <w:rPr>
                <w:rFonts w:ascii="Arial" w:hAnsi="Arial" w:cs="Arial"/>
                <w:color w:val="auto"/>
              </w:rPr>
              <w:t>Programa de Pós Graduação em Formação Docente Interdisciplinar - PPIFOR</w:t>
            </w:r>
            <w:r w:rsidRPr="007D64B0">
              <w:rPr>
                <w:rFonts w:ascii="Arial" w:hAnsi="Arial" w:cs="Arial"/>
                <w:color w:val="auto"/>
              </w:rPr>
              <w:t xml:space="preserve">. UNESPAR - </w:t>
            </w:r>
            <w:r w:rsidRPr="00714B93">
              <w:rPr>
                <w:rFonts w:ascii="Arial" w:hAnsi="Arial" w:cs="Arial"/>
                <w:i/>
                <w:color w:val="auto"/>
              </w:rPr>
              <w:t>Campus</w:t>
            </w:r>
            <w:r w:rsidRPr="007D64B0">
              <w:rPr>
                <w:rFonts w:ascii="Arial" w:hAnsi="Arial" w:cs="Arial"/>
                <w:color w:val="auto"/>
              </w:rPr>
              <w:t xml:space="preserve"> de Paranavaí</w:t>
            </w:r>
          </w:p>
          <w:p w:rsidR="00A860F5" w:rsidRPr="007D64B0" w:rsidRDefault="00A860F5" w:rsidP="00A860F5">
            <w:pPr>
              <w:pStyle w:val="Contedodetabela"/>
              <w:spacing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 xml:space="preserve">Categoria funcional: </w:t>
            </w:r>
            <w:proofErr w:type="gramStart"/>
            <w:r>
              <w:rPr>
                <w:rFonts w:ascii="Arial" w:hAnsi="Arial" w:cs="Arial"/>
                <w:color w:val="auto"/>
              </w:rPr>
              <w:t xml:space="preserve">( </w:t>
            </w:r>
            <w:proofErr w:type="gramEnd"/>
            <w:r w:rsidRPr="007D64B0">
              <w:rPr>
                <w:rFonts w:ascii="Arial" w:hAnsi="Arial" w:cs="Arial"/>
                <w:color w:val="auto"/>
              </w:rPr>
              <w:t>x ) Efetivo          (   ) Colaborador.                      RT: T40 TIDE</w:t>
            </w:r>
          </w:p>
          <w:p w:rsidR="00A860F5" w:rsidRDefault="00A860F5" w:rsidP="00A860F5">
            <w:pPr>
              <w:pStyle w:val="Contedodetabela"/>
              <w:spacing w:line="240" w:lineRule="auto"/>
              <w:ind w:left="5" w:right="5" w:hanging="15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>Titulação: Doutor</w:t>
            </w:r>
            <w:r>
              <w:rPr>
                <w:rFonts w:ascii="Arial" w:hAnsi="Arial" w:cs="Arial"/>
                <w:color w:val="auto"/>
              </w:rPr>
              <w:t>a</w:t>
            </w:r>
          </w:p>
          <w:p w:rsidR="00A860F5" w:rsidRDefault="0082136A" w:rsidP="0082136A">
            <w:pPr>
              <w:pStyle w:val="Contedodetabela"/>
              <w:spacing w:line="240" w:lineRule="auto"/>
              <w:ind w:left="5" w:right="5" w:hanging="15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t xml:space="preserve">Função na equipe: </w:t>
            </w:r>
            <w:r>
              <w:rPr>
                <w:rFonts w:ascii="Arial" w:hAnsi="Arial" w:cs="Arial"/>
                <w:color w:val="auto"/>
              </w:rPr>
              <w:t>Vice Coordenador</w:t>
            </w:r>
          </w:p>
          <w:p w:rsidR="00A860F5" w:rsidRPr="007D64B0" w:rsidRDefault="00A860F5" w:rsidP="00D73691">
            <w:pPr>
              <w:pStyle w:val="Contedodetabela"/>
              <w:spacing w:line="240" w:lineRule="auto"/>
              <w:ind w:left="5" w:right="5" w:hanging="15"/>
              <w:rPr>
                <w:rFonts w:ascii="Arial" w:hAnsi="Arial" w:cs="Arial"/>
                <w:color w:val="auto"/>
              </w:rPr>
            </w:pPr>
          </w:p>
        </w:tc>
      </w:tr>
      <w:tr w:rsidR="007D64B0" w:rsidRPr="007D64B0">
        <w:tc>
          <w:tcPr>
            <w:tcW w:w="48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4C6044" w:rsidRPr="007D64B0" w:rsidRDefault="00007583" w:rsidP="00D73691">
            <w:pPr>
              <w:pStyle w:val="Contedodetabela"/>
              <w:spacing w:line="240" w:lineRule="auto"/>
              <w:ind w:left="230" w:right="-10" w:hanging="225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color w:val="auto"/>
              </w:rPr>
              <w:lastRenderedPageBreak/>
              <w:t>Vinculação de TIDE a este Projeto/Programa?</w:t>
            </w:r>
          </w:p>
        </w:tc>
        <w:tc>
          <w:tcPr>
            <w:tcW w:w="4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4C6044" w:rsidRPr="007D64B0" w:rsidRDefault="00007583" w:rsidP="00AD37B7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 xml:space="preserve">(  </w:t>
            </w:r>
            <w:proofErr w:type="gramEnd"/>
            <w:r w:rsidR="00AD37B7">
              <w:rPr>
                <w:rFonts w:ascii="Arial" w:hAnsi="Arial" w:cs="Arial"/>
                <w:color w:val="auto"/>
                <w:sz w:val="24"/>
                <w:szCs w:val="24"/>
              </w:rPr>
              <w:t>x</w:t>
            </w:r>
            <w:r w:rsidR="00201D16" w:rsidRPr="007D64B0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 xml:space="preserve"> ) Sim                              </w:t>
            </w:r>
            <w:r w:rsidR="00201D16" w:rsidRPr="007D64B0">
              <w:rPr>
                <w:rFonts w:ascii="Arial" w:hAnsi="Arial" w:cs="Arial"/>
                <w:color w:val="auto"/>
                <w:sz w:val="24"/>
                <w:szCs w:val="24"/>
              </w:rPr>
              <w:t xml:space="preserve">( </w:t>
            </w:r>
            <w:r w:rsidR="00AD37B7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 xml:space="preserve"> ) Não</w:t>
            </w:r>
          </w:p>
        </w:tc>
      </w:tr>
    </w:tbl>
    <w:p w:rsidR="004C6044" w:rsidRPr="007D64B0" w:rsidRDefault="004C6044" w:rsidP="00D73691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C6044" w:rsidRPr="007D64B0" w:rsidRDefault="00007583" w:rsidP="00D73691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7D64B0">
        <w:rPr>
          <w:rFonts w:ascii="Arial" w:hAnsi="Arial" w:cs="Arial"/>
          <w:b/>
          <w:bCs/>
          <w:color w:val="auto"/>
          <w:sz w:val="24"/>
          <w:szCs w:val="24"/>
        </w:rPr>
        <w:t>II. DADOS TÉCNICOS</w:t>
      </w:r>
    </w:p>
    <w:p w:rsidR="004C6044" w:rsidRPr="007D64B0" w:rsidRDefault="004C6044" w:rsidP="00D73691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W w:w="9639" w:type="dxa"/>
        <w:tblInd w:w="-325" w:type="dxa"/>
        <w:tblLook w:val="04A0" w:firstRow="1" w:lastRow="0" w:firstColumn="1" w:lastColumn="0" w:noHBand="0" w:noVBand="1"/>
      </w:tblPr>
      <w:tblGrid>
        <w:gridCol w:w="9639"/>
      </w:tblGrid>
      <w:tr w:rsidR="007D64B0" w:rsidRPr="007D64B0">
        <w:tc>
          <w:tcPr>
            <w:tcW w:w="9639" w:type="dxa"/>
            <w:shd w:val="clear" w:color="auto" w:fill="C0C0C0"/>
          </w:tcPr>
          <w:p w:rsidR="004C6044" w:rsidRPr="007D64B0" w:rsidRDefault="00007583" w:rsidP="00D73691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2.1. Resumo do Projeto</w:t>
            </w:r>
          </w:p>
        </w:tc>
      </w:tr>
    </w:tbl>
    <w:p w:rsidR="00966A24" w:rsidRPr="007D64B0" w:rsidRDefault="001A0DE4" w:rsidP="00D73691">
      <w:pPr>
        <w:spacing w:after="0" w:line="240" w:lineRule="auto"/>
        <w:ind w:firstLine="563"/>
        <w:jc w:val="both"/>
        <w:rPr>
          <w:rFonts w:ascii="Arial" w:hAnsi="Arial" w:cs="Arial"/>
          <w:iCs/>
          <w:color w:val="auto"/>
          <w:sz w:val="24"/>
          <w:szCs w:val="24"/>
        </w:rPr>
      </w:pPr>
      <w:r w:rsidRPr="00CE2D5E">
        <w:rPr>
          <w:rFonts w:ascii="Arial" w:hAnsi="Arial" w:cs="Arial"/>
          <w:bCs/>
          <w:iCs/>
          <w:color w:val="auto"/>
          <w:sz w:val="24"/>
          <w:szCs w:val="24"/>
        </w:rPr>
        <w:t xml:space="preserve">O </w:t>
      </w:r>
      <w:r w:rsidR="000C0535" w:rsidRPr="00CE2D5E">
        <w:rPr>
          <w:rFonts w:ascii="Arial" w:hAnsi="Arial" w:cs="Arial"/>
          <w:bCs/>
          <w:iCs/>
          <w:color w:val="auto"/>
          <w:sz w:val="24"/>
          <w:szCs w:val="24"/>
        </w:rPr>
        <w:t xml:space="preserve">curso de </w:t>
      </w:r>
      <w:r w:rsidRPr="00CE2D5E">
        <w:rPr>
          <w:rFonts w:ascii="Arial" w:hAnsi="Arial" w:cs="Arial"/>
          <w:bCs/>
          <w:iCs/>
          <w:color w:val="auto"/>
          <w:sz w:val="24"/>
          <w:szCs w:val="24"/>
        </w:rPr>
        <w:t>extensão</w:t>
      </w:r>
      <w:r w:rsidR="002E7F10">
        <w:rPr>
          <w:rFonts w:ascii="Arial" w:hAnsi="Arial" w:cs="Arial"/>
          <w:bCs/>
          <w:iCs/>
          <w:color w:val="auto"/>
          <w:sz w:val="24"/>
          <w:szCs w:val="24"/>
        </w:rPr>
        <w:t>;</w:t>
      </w:r>
      <w:r w:rsidRPr="00CE2D5E">
        <w:rPr>
          <w:rFonts w:ascii="Arial" w:hAnsi="Arial" w:cs="Arial"/>
          <w:bCs/>
          <w:iCs/>
          <w:color w:val="auto"/>
          <w:sz w:val="24"/>
          <w:szCs w:val="24"/>
        </w:rPr>
        <w:t xml:space="preserve"> </w:t>
      </w:r>
      <w:r w:rsidRPr="002E7F10">
        <w:rPr>
          <w:rFonts w:ascii="Arial" w:hAnsi="Arial" w:cs="Arial"/>
          <w:bCs/>
          <w:iCs/>
          <w:color w:val="auto"/>
          <w:sz w:val="24"/>
          <w:szCs w:val="24"/>
        </w:rPr>
        <w:t>“</w:t>
      </w:r>
      <w:r w:rsidR="00785F50" w:rsidRPr="002E7F10">
        <w:rPr>
          <w:rFonts w:ascii="Arial" w:hAnsi="Arial" w:cs="Arial"/>
          <w:color w:val="auto"/>
          <w:sz w:val="24"/>
          <w:szCs w:val="24"/>
        </w:rPr>
        <w:t>Projeto de visitação à Metrópole Paulistana: Incursão pelo Patrimônio Científico e Cultural da cidade em uma perspectiva interdisciplinar, subsídios para a Formação de Professores”</w:t>
      </w:r>
      <w:r w:rsidR="002E7F10">
        <w:rPr>
          <w:rFonts w:ascii="Arial" w:hAnsi="Arial" w:cs="Arial"/>
          <w:color w:val="auto"/>
          <w:sz w:val="24"/>
          <w:szCs w:val="24"/>
        </w:rPr>
        <w:t>,</w:t>
      </w:r>
      <w:r w:rsidR="00785F50" w:rsidRPr="00CE2D5E">
        <w:rPr>
          <w:rFonts w:ascii="Arial" w:hAnsi="Arial" w:cs="Arial"/>
          <w:color w:val="auto"/>
          <w:sz w:val="24"/>
          <w:szCs w:val="24"/>
        </w:rPr>
        <w:t xml:space="preserve"> </w:t>
      </w:r>
      <w:r w:rsidR="00DC1B67">
        <w:rPr>
          <w:rFonts w:ascii="Arial" w:hAnsi="Arial" w:cs="Arial"/>
          <w:color w:val="auto"/>
          <w:sz w:val="24"/>
          <w:szCs w:val="24"/>
        </w:rPr>
        <w:t>tem</w:t>
      </w:r>
      <w:r w:rsidR="00785F50">
        <w:rPr>
          <w:rFonts w:ascii="Arial" w:hAnsi="Arial" w:cs="Arial"/>
          <w:color w:val="auto"/>
          <w:sz w:val="24"/>
          <w:szCs w:val="24"/>
        </w:rPr>
        <w:t xml:space="preserve"> carga horária total de 3</w:t>
      </w:r>
      <w:r w:rsidRPr="00CE2D5E">
        <w:rPr>
          <w:rFonts w:ascii="Arial" w:hAnsi="Arial" w:cs="Arial"/>
          <w:color w:val="auto"/>
          <w:sz w:val="24"/>
          <w:szCs w:val="24"/>
        </w:rPr>
        <w:t>0</w:t>
      </w:r>
      <w:r w:rsidR="00DC1B67">
        <w:rPr>
          <w:rFonts w:ascii="Arial" w:hAnsi="Arial" w:cs="Arial"/>
          <w:color w:val="auto"/>
          <w:sz w:val="24"/>
          <w:szCs w:val="24"/>
        </w:rPr>
        <w:t xml:space="preserve"> </w:t>
      </w:r>
      <w:r w:rsidRPr="00CE2D5E">
        <w:rPr>
          <w:rFonts w:ascii="Arial" w:hAnsi="Arial" w:cs="Arial"/>
          <w:color w:val="auto"/>
          <w:sz w:val="24"/>
          <w:szCs w:val="24"/>
        </w:rPr>
        <w:t>h</w:t>
      </w:r>
      <w:r w:rsidR="00DC1B67">
        <w:rPr>
          <w:rFonts w:ascii="Arial" w:hAnsi="Arial" w:cs="Arial"/>
          <w:color w:val="auto"/>
          <w:sz w:val="24"/>
          <w:szCs w:val="24"/>
        </w:rPr>
        <w:t>oras</w:t>
      </w:r>
      <w:r w:rsidRPr="007D64B0">
        <w:rPr>
          <w:rFonts w:ascii="Arial" w:hAnsi="Arial" w:cs="Arial"/>
          <w:bCs/>
          <w:iCs/>
          <w:color w:val="auto"/>
          <w:sz w:val="24"/>
          <w:szCs w:val="24"/>
        </w:rPr>
        <w:t xml:space="preserve">. </w:t>
      </w:r>
      <w:r w:rsidR="00E67D87" w:rsidRPr="007D64B0">
        <w:rPr>
          <w:rFonts w:ascii="Arial" w:hAnsi="Arial" w:cs="Arial"/>
          <w:bCs/>
          <w:iCs/>
          <w:color w:val="auto"/>
          <w:sz w:val="24"/>
          <w:szCs w:val="24"/>
        </w:rPr>
        <w:t>A</w:t>
      </w:r>
      <w:r w:rsidR="00752E59" w:rsidRPr="007D64B0">
        <w:rPr>
          <w:rFonts w:ascii="Arial" w:hAnsi="Arial" w:cs="Arial"/>
          <w:bCs/>
          <w:iCs/>
          <w:color w:val="auto"/>
          <w:sz w:val="24"/>
          <w:szCs w:val="24"/>
        </w:rPr>
        <w:t xml:space="preserve"> </w:t>
      </w:r>
      <w:r w:rsidR="00785F50">
        <w:rPr>
          <w:rFonts w:ascii="Arial" w:hAnsi="Arial" w:cs="Arial"/>
          <w:bCs/>
          <w:iCs/>
          <w:color w:val="auto"/>
          <w:sz w:val="24"/>
          <w:szCs w:val="24"/>
        </w:rPr>
        <w:t xml:space="preserve">função precípua da universidade pública consiste em desenvolver ações de ensino, pesquisa e extensão como </w:t>
      </w:r>
      <w:r w:rsidR="00110DB1">
        <w:rPr>
          <w:rFonts w:ascii="Arial" w:hAnsi="Arial" w:cs="Arial"/>
          <w:bCs/>
          <w:iCs/>
          <w:color w:val="auto"/>
          <w:sz w:val="24"/>
          <w:szCs w:val="24"/>
        </w:rPr>
        <w:t>mecanismo de contra partida a</w:t>
      </w:r>
      <w:r w:rsidR="00785F50">
        <w:rPr>
          <w:rFonts w:ascii="Arial" w:hAnsi="Arial" w:cs="Arial"/>
          <w:bCs/>
          <w:iCs/>
          <w:color w:val="auto"/>
          <w:sz w:val="24"/>
          <w:szCs w:val="24"/>
        </w:rPr>
        <w:t>os investimentos realizados pela sociedade nessas instituições</w:t>
      </w:r>
      <w:r w:rsidR="00110DB1">
        <w:rPr>
          <w:rFonts w:ascii="Arial" w:hAnsi="Arial" w:cs="Arial"/>
          <w:bCs/>
          <w:iCs/>
          <w:color w:val="auto"/>
          <w:sz w:val="24"/>
          <w:szCs w:val="24"/>
        </w:rPr>
        <w:t xml:space="preserve">. Trata-se </w:t>
      </w:r>
      <w:r w:rsidR="00D549FB">
        <w:rPr>
          <w:rFonts w:ascii="Arial" w:hAnsi="Arial" w:cs="Arial"/>
          <w:bCs/>
          <w:iCs/>
          <w:color w:val="auto"/>
          <w:sz w:val="24"/>
          <w:szCs w:val="24"/>
        </w:rPr>
        <w:t xml:space="preserve">da oferta de serviços </w:t>
      </w:r>
      <w:r w:rsidR="00110DB1">
        <w:rPr>
          <w:rFonts w:ascii="Arial" w:hAnsi="Arial" w:cs="Arial"/>
          <w:bCs/>
          <w:iCs/>
          <w:color w:val="auto"/>
          <w:sz w:val="24"/>
          <w:szCs w:val="24"/>
        </w:rPr>
        <w:t xml:space="preserve">fundamentais </w:t>
      </w:r>
      <w:r w:rsidR="00D549FB">
        <w:rPr>
          <w:rFonts w:ascii="Arial" w:hAnsi="Arial" w:cs="Arial"/>
          <w:bCs/>
          <w:iCs/>
          <w:color w:val="auto"/>
          <w:sz w:val="24"/>
          <w:szCs w:val="24"/>
        </w:rPr>
        <w:t xml:space="preserve">que </w:t>
      </w:r>
      <w:r w:rsidR="00110DB1">
        <w:rPr>
          <w:rFonts w:ascii="Arial" w:hAnsi="Arial" w:cs="Arial"/>
          <w:bCs/>
          <w:iCs/>
          <w:color w:val="auto"/>
          <w:sz w:val="24"/>
          <w:szCs w:val="24"/>
        </w:rPr>
        <w:t>contribu</w:t>
      </w:r>
      <w:r w:rsidR="002E7F10">
        <w:rPr>
          <w:rFonts w:ascii="Arial" w:hAnsi="Arial" w:cs="Arial"/>
          <w:bCs/>
          <w:iCs/>
          <w:color w:val="auto"/>
          <w:sz w:val="24"/>
          <w:szCs w:val="24"/>
        </w:rPr>
        <w:t>a</w:t>
      </w:r>
      <w:r w:rsidR="00D549FB">
        <w:rPr>
          <w:rFonts w:ascii="Arial" w:hAnsi="Arial" w:cs="Arial"/>
          <w:bCs/>
          <w:iCs/>
          <w:color w:val="auto"/>
          <w:sz w:val="24"/>
          <w:szCs w:val="24"/>
        </w:rPr>
        <w:t xml:space="preserve">m </w:t>
      </w:r>
      <w:r w:rsidR="00110DB1">
        <w:rPr>
          <w:rFonts w:ascii="Arial" w:hAnsi="Arial" w:cs="Arial"/>
          <w:bCs/>
          <w:iCs/>
          <w:color w:val="auto"/>
          <w:sz w:val="24"/>
          <w:szCs w:val="24"/>
        </w:rPr>
        <w:t xml:space="preserve">para o desenvolvimento da região </w:t>
      </w:r>
      <w:r w:rsidR="002E7F10">
        <w:rPr>
          <w:rFonts w:ascii="Arial" w:hAnsi="Arial" w:cs="Arial"/>
          <w:bCs/>
          <w:iCs/>
          <w:color w:val="auto"/>
          <w:sz w:val="24"/>
          <w:szCs w:val="24"/>
        </w:rPr>
        <w:t>d</w:t>
      </w:r>
      <w:r w:rsidR="00D549FB">
        <w:rPr>
          <w:rFonts w:ascii="Arial" w:hAnsi="Arial" w:cs="Arial"/>
          <w:bCs/>
          <w:iCs/>
          <w:color w:val="auto"/>
          <w:sz w:val="24"/>
          <w:szCs w:val="24"/>
        </w:rPr>
        <w:t xml:space="preserve">e </w:t>
      </w:r>
      <w:r w:rsidR="00110DB1">
        <w:rPr>
          <w:rFonts w:ascii="Arial" w:hAnsi="Arial" w:cs="Arial"/>
          <w:bCs/>
          <w:iCs/>
          <w:color w:val="auto"/>
          <w:sz w:val="24"/>
          <w:szCs w:val="24"/>
        </w:rPr>
        <w:t>inser</w:t>
      </w:r>
      <w:r w:rsidR="002E7F10">
        <w:rPr>
          <w:rFonts w:ascii="Arial" w:hAnsi="Arial" w:cs="Arial"/>
          <w:bCs/>
          <w:iCs/>
          <w:color w:val="auto"/>
          <w:sz w:val="24"/>
          <w:szCs w:val="24"/>
        </w:rPr>
        <w:t>ção universidade.</w:t>
      </w:r>
      <w:r w:rsidR="00785F50">
        <w:rPr>
          <w:rFonts w:ascii="Arial" w:hAnsi="Arial" w:cs="Arial"/>
          <w:bCs/>
          <w:iCs/>
          <w:color w:val="auto"/>
          <w:sz w:val="24"/>
          <w:szCs w:val="24"/>
        </w:rPr>
        <w:t xml:space="preserve">  Com base nessa premissa, </w:t>
      </w:r>
      <w:r w:rsidR="002E7F10">
        <w:rPr>
          <w:rFonts w:ascii="Arial" w:hAnsi="Arial" w:cs="Arial"/>
          <w:bCs/>
          <w:iCs/>
          <w:color w:val="auto"/>
          <w:sz w:val="24"/>
          <w:szCs w:val="24"/>
        </w:rPr>
        <w:t xml:space="preserve">o projeto em tela, visa contribuir para o aperfeiçoamento do ensino público oferecido nas regiões de Paranavaí e Loanda, pois </w:t>
      </w:r>
      <w:r w:rsidR="00785F50">
        <w:rPr>
          <w:rFonts w:ascii="Arial" w:hAnsi="Arial" w:cs="Arial"/>
          <w:bCs/>
          <w:iCs/>
          <w:color w:val="auto"/>
          <w:sz w:val="24"/>
          <w:szCs w:val="24"/>
        </w:rPr>
        <w:t xml:space="preserve">a atividade de Extensão </w:t>
      </w:r>
      <w:r w:rsidR="00D834E2">
        <w:rPr>
          <w:rFonts w:ascii="Arial" w:hAnsi="Arial" w:cs="Arial"/>
          <w:bCs/>
          <w:iCs/>
          <w:color w:val="auto"/>
          <w:sz w:val="24"/>
          <w:szCs w:val="24"/>
        </w:rPr>
        <w:t xml:space="preserve">agora </w:t>
      </w:r>
      <w:r w:rsidR="00785F50">
        <w:rPr>
          <w:rFonts w:ascii="Arial" w:hAnsi="Arial" w:cs="Arial"/>
          <w:bCs/>
          <w:iCs/>
          <w:color w:val="auto"/>
          <w:sz w:val="24"/>
          <w:szCs w:val="24"/>
        </w:rPr>
        <w:t>proposta por meio do Programa de Pós Graduaç</w:t>
      </w:r>
      <w:r w:rsidR="00D834E2">
        <w:rPr>
          <w:rFonts w:ascii="Arial" w:hAnsi="Arial" w:cs="Arial"/>
          <w:bCs/>
          <w:iCs/>
          <w:color w:val="auto"/>
          <w:sz w:val="24"/>
          <w:szCs w:val="24"/>
        </w:rPr>
        <w:t>ão em F</w:t>
      </w:r>
      <w:r w:rsidR="00785F50">
        <w:rPr>
          <w:rFonts w:ascii="Arial" w:hAnsi="Arial" w:cs="Arial"/>
          <w:bCs/>
          <w:iCs/>
          <w:color w:val="auto"/>
          <w:sz w:val="24"/>
          <w:szCs w:val="24"/>
        </w:rPr>
        <w:t xml:space="preserve">ormação Docente Interdisciplinar, </w:t>
      </w:r>
      <w:r w:rsidR="00D549FB">
        <w:rPr>
          <w:rFonts w:ascii="Arial" w:hAnsi="Arial" w:cs="Arial"/>
          <w:bCs/>
          <w:iCs/>
          <w:color w:val="auto"/>
          <w:sz w:val="24"/>
          <w:szCs w:val="24"/>
        </w:rPr>
        <w:t xml:space="preserve">permitirá acesso ao patrimônio </w:t>
      </w:r>
      <w:r w:rsidR="00556984">
        <w:rPr>
          <w:rFonts w:ascii="Arial" w:hAnsi="Arial" w:cs="Arial"/>
          <w:bCs/>
          <w:iCs/>
          <w:color w:val="auto"/>
          <w:sz w:val="24"/>
          <w:szCs w:val="24"/>
        </w:rPr>
        <w:t>ci</w:t>
      </w:r>
      <w:r w:rsidR="00D549FB">
        <w:rPr>
          <w:rFonts w:ascii="Arial" w:hAnsi="Arial" w:cs="Arial"/>
          <w:bCs/>
          <w:iCs/>
          <w:color w:val="auto"/>
          <w:sz w:val="24"/>
          <w:szCs w:val="24"/>
        </w:rPr>
        <w:t>e</w:t>
      </w:r>
      <w:r w:rsidR="00556984">
        <w:rPr>
          <w:rFonts w:ascii="Arial" w:hAnsi="Arial" w:cs="Arial"/>
          <w:bCs/>
          <w:iCs/>
          <w:color w:val="auto"/>
          <w:sz w:val="24"/>
          <w:szCs w:val="24"/>
        </w:rPr>
        <w:t>n</w:t>
      </w:r>
      <w:r w:rsidR="00D549FB">
        <w:rPr>
          <w:rFonts w:ascii="Arial" w:hAnsi="Arial" w:cs="Arial"/>
          <w:bCs/>
          <w:iCs/>
          <w:color w:val="auto"/>
          <w:sz w:val="24"/>
          <w:szCs w:val="24"/>
        </w:rPr>
        <w:t>t</w:t>
      </w:r>
      <w:r w:rsidR="00556984">
        <w:rPr>
          <w:rFonts w:ascii="Arial" w:hAnsi="Arial" w:cs="Arial"/>
          <w:bCs/>
          <w:iCs/>
          <w:color w:val="auto"/>
          <w:sz w:val="24"/>
          <w:szCs w:val="24"/>
        </w:rPr>
        <w:t>í</w:t>
      </w:r>
      <w:r w:rsidR="00D549FB">
        <w:rPr>
          <w:rFonts w:ascii="Arial" w:hAnsi="Arial" w:cs="Arial"/>
          <w:bCs/>
          <w:iCs/>
          <w:color w:val="auto"/>
          <w:sz w:val="24"/>
          <w:szCs w:val="24"/>
        </w:rPr>
        <w:t xml:space="preserve">fico e cultural </w:t>
      </w:r>
      <w:r w:rsidR="002E7F10">
        <w:rPr>
          <w:rFonts w:ascii="Arial" w:hAnsi="Arial" w:cs="Arial"/>
          <w:bCs/>
          <w:iCs/>
          <w:color w:val="auto"/>
          <w:sz w:val="24"/>
          <w:szCs w:val="24"/>
        </w:rPr>
        <w:t xml:space="preserve">disponibilizado na cidade de São Paulo </w:t>
      </w:r>
      <w:r w:rsidR="00556984">
        <w:rPr>
          <w:rFonts w:ascii="Arial" w:hAnsi="Arial" w:cs="Arial"/>
          <w:bCs/>
          <w:iCs/>
          <w:color w:val="auto"/>
          <w:sz w:val="24"/>
          <w:szCs w:val="24"/>
        </w:rPr>
        <w:t>por meio da visitação em museus, galerias de arte, teatro e museu, mai</w:t>
      </w:r>
      <w:r w:rsidR="002E7F10">
        <w:rPr>
          <w:rFonts w:ascii="Arial" w:hAnsi="Arial" w:cs="Arial"/>
          <w:bCs/>
          <w:iCs/>
          <w:color w:val="auto"/>
          <w:sz w:val="24"/>
          <w:szCs w:val="24"/>
        </w:rPr>
        <w:t>s especificamente, das visitas n</w:t>
      </w:r>
      <w:r w:rsidR="00556984">
        <w:rPr>
          <w:rFonts w:ascii="Arial" w:hAnsi="Arial" w:cs="Arial"/>
          <w:bCs/>
          <w:iCs/>
          <w:color w:val="auto"/>
          <w:sz w:val="24"/>
          <w:szCs w:val="24"/>
        </w:rPr>
        <w:t>o Museu da Língua Portuguesa, Museu de Artes de</w:t>
      </w:r>
      <w:r w:rsidR="002E7F10">
        <w:rPr>
          <w:rFonts w:ascii="Arial" w:hAnsi="Arial" w:cs="Arial"/>
          <w:bCs/>
          <w:iCs/>
          <w:color w:val="auto"/>
          <w:sz w:val="24"/>
          <w:szCs w:val="24"/>
        </w:rPr>
        <w:t xml:space="preserve"> São Paulo (MASP), Projeto </w:t>
      </w:r>
      <w:proofErr w:type="spellStart"/>
      <w:r w:rsidR="002E7F10">
        <w:rPr>
          <w:rFonts w:ascii="Arial" w:hAnsi="Arial" w:cs="Arial"/>
          <w:bCs/>
          <w:iCs/>
          <w:color w:val="auto"/>
          <w:sz w:val="24"/>
          <w:szCs w:val="24"/>
        </w:rPr>
        <w:t>Catav</w:t>
      </w:r>
      <w:r w:rsidR="00556984">
        <w:rPr>
          <w:rFonts w:ascii="Arial" w:hAnsi="Arial" w:cs="Arial"/>
          <w:bCs/>
          <w:iCs/>
          <w:color w:val="auto"/>
          <w:sz w:val="24"/>
          <w:szCs w:val="24"/>
        </w:rPr>
        <w:t>ento</w:t>
      </w:r>
      <w:proofErr w:type="spellEnd"/>
      <w:r w:rsidR="00556984">
        <w:rPr>
          <w:rFonts w:ascii="Arial" w:hAnsi="Arial" w:cs="Arial"/>
          <w:bCs/>
          <w:iCs/>
          <w:color w:val="auto"/>
          <w:sz w:val="24"/>
          <w:szCs w:val="24"/>
        </w:rPr>
        <w:t xml:space="preserve"> de Ciências, Jardim Botânico, Teatro do </w:t>
      </w:r>
      <w:proofErr w:type="gramStart"/>
      <w:r w:rsidR="00556984">
        <w:rPr>
          <w:rFonts w:ascii="Arial" w:hAnsi="Arial" w:cs="Arial"/>
          <w:bCs/>
          <w:iCs/>
          <w:color w:val="auto"/>
          <w:sz w:val="24"/>
          <w:szCs w:val="24"/>
        </w:rPr>
        <w:t>Sesi</w:t>
      </w:r>
      <w:proofErr w:type="gramEnd"/>
      <w:r w:rsidR="00556984">
        <w:rPr>
          <w:rFonts w:ascii="Arial" w:hAnsi="Arial" w:cs="Arial"/>
          <w:bCs/>
          <w:iCs/>
          <w:color w:val="auto"/>
          <w:sz w:val="24"/>
          <w:szCs w:val="24"/>
        </w:rPr>
        <w:t xml:space="preserve">. O conteúdo </w:t>
      </w:r>
      <w:r w:rsidR="00C364B1">
        <w:rPr>
          <w:rFonts w:ascii="Arial" w:hAnsi="Arial" w:cs="Arial"/>
          <w:bCs/>
          <w:iCs/>
          <w:color w:val="auto"/>
          <w:sz w:val="24"/>
          <w:szCs w:val="24"/>
        </w:rPr>
        <w:t xml:space="preserve">cultural e científico acessados </w:t>
      </w:r>
      <w:r w:rsidR="002E7F10">
        <w:rPr>
          <w:rFonts w:ascii="Arial" w:hAnsi="Arial" w:cs="Arial"/>
          <w:bCs/>
          <w:iCs/>
          <w:color w:val="auto"/>
          <w:sz w:val="24"/>
          <w:szCs w:val="24"/>
        </w:rPr>
        <w:t xml:space="preserve">nesses </w:t>
      </w:r>
      <w:r w:rsidR="00C364B1">
        <w:rPr>
          <w:rFonts w:ascii="Arial" w:hAnsi="Arial" w:cs="Arial"/>
          <w:bCs/>
          <w:iCs/>
          <w:color w:val="auto"/>
          <w:sz w:val="24"/>
          <w:szCs w:val="24"/>
        </w:rPr>
        <w:t xml:space="preserve">múltiplos ambientes </w:t>
      </w:r>
      <w:r w:rsidR="00556984">
        <w:rPr>
          <w:rFonts w:ascii="Arial" w:hAnsi="Arial" w:cs="Arial"/>
          <w:bCs/>
          <w:iCs/>
          <w:color w:val="auto"/>
          <w:sz w:val="24"/>
          <w:szCs w:val="24"/>
        </w:rPr>
        <w:t xml:space="preserve">contemplam </w:t>
      </w:r>
      <w:r w:rsidR="00C364B1">
        <w:rPr>
          <w:rFonts w:ascii="Arial" w:hAnsi="Arial" w:cs="Arial"/>
          <w:bCs/>
          <w:iCs/>
          <w:color w:val="auto"/>
          <w:sz w:val="24"/>
          <w:szCs w:val="24"/>
        </w:rPr>
        <w:t>as diferentes áreas de ensino</w:t>
      </w:r>
      <w:r w:rsidR="002E7F10">
        <w:rPr>
          <w:rFonts w:ascii="Arial" w:hAnsi="Arial" w:cs="Arial"/>
          <w:bCs/>
          <w:iCs/>
          <w:color w:val="auto"/>
          <w:sz w:val="24"/>
          <w:szCs w:val="24"/>
        </w:rPr>
        <w:t>,</w:t>
      </w:r>
      <w:r w:rsidR="00C364B1">
        <w:rPr>
          <w:rFonts w:ascii="Arial" w:hAnsi="Arial" w:cs="Arial"/>
          <w:bCs/>
          <w:iCs/>
          <w:color w:val="auto"/>
          <w:sz w:val="24"/>
          <w:szCs w:val="24"/>
        </w:rPr>
        <w:t xml:space="preserve"> conforme </w:t>
      </w:r>
      <w:r w:rsidR="002E7F10">
        <w:rPr>
          <w:rFonts w:ascii="Arial" w:hAnsi="Arial" w:cs="Arial"/>
          <w:bCs/>
          <w:iCs/>
          <w:color w:val="auto"/>
          <w:sz w:val="24"/>
          <w:szCs w:val="24"/>
        </w:rPr>
        <w:t xml:space="preserve">formação especifica elencadas nas </w:t>
      </w:r>
      <w:r w:rsidR="00C364B1">
        <w:rPr>
          <w:rFonts w:ascii="Arial" w:hAnsi="Arial" w:cs="Arial"/>
          <w:bCs/>
          <w:iCs/>
          <w:color w:val="auto"/>
          <w:sz w:val="24"/>
          <w:szCs w:val="24"/>
        </w:rPr>
        <w:t>disciplin</w:t>
      </w:r>
      <w:r w:rsidR="002E7F10">
        <w:rPr>
          <w:rFonts w:ascii="Arial" w:hAnsi="Arial" w:cs="Arial"/>
          <w:bCs/>
          <w:iCs/>
          <w:color w:val="auto"/>
          <w:sz w:val="24"/>
          <w:szCs w:val="24"/>
        </w:rPr>
        <w:t xml:space="preserve">as ofertadas na educação básica. Portanto, </w:t>
      </w:r>
      <w:r w:rsidR="00C364B1">
        <w:rPr>
          <w:rFonts w:ascii="Arial" w:hAnsi="Arial" w:cs="Arial"/>
          <w:bCs/>
          <w:iCs/>
          <w:color w:val="auto"/>
          <w:sz w:val="24"/>
          <w:szCs w:val="24"/>
        </w:rPr>
        <w:t>promover a aproximação dos conhecimentos em uma perspectiva interdisciplinar consiste em dos objetivos d</w:t>
      </w:r>
      <w:r w:rsidR="00D64AAB">
        <w:rPr>
          <w:rFonts w:ascii="Arial" w:hAnsi="Arial" w:cs="Arial"/>
          <w:bCs/>
          <w:iCs/>
          <w:color w:val="auto"/>
          <w:sz w:val="24"/>
          <w:szCs w:val="24"/>
        </w:rPr>
        <w:t>o</w:t>
      </w:r>
      <w:r w:rsidR="00C364B1">
        <w:rPr>
          <w:rFonts w:ascii="Arial" w:hAnsi="Arial" w:cs="Arial"/>
          <w:bCs/>
          <w:iCs/>
          <w:color w:val="auto"/>
          <w:sz w:val="24"/>
          <w:szCs w:val="24"/>
        </w:rPr>
        <w:t xml:space="preserve"> Programa em Formação Docente Interdisciplinar </w:t>
      </w:r>
      <w:r w:rsidR="002E7F10">
        <w:rPr>
          <w:rFonts w:ascii="Arial" w:hAnsi="Arial" w:cs="Arial"/>
          <w:bCs/>
          <w:iCs/>
          <w:color w:val="auto"/>
          <w:sz w:val="24"/>
          <w:szCs w:val="24"/>
        </w:rPr>
        <w:t xml:space="preserve">da </w:t>
      </w:r>
      <w:proofErr w:type="spellStart"/>
      <w:r w:rsidR="002E7F10">
        <w:rPr>
          <w:rFonts w:ascii="Arial" w:hAnsi="Arial" w:cs="Arial"/>
          <w:bCs/>
          <w:iCs/>
          <w:color w:val="auto"/>
          <w:sz w:val="24"/>
          <w:szCs w:val="24"/>
        </w:rPr>
        <w:t>Unespar</w:t>
      </w:r>
      <w:proofErr w:type="spellEnd"/>
      <w:r w:rsidR="002E7F10">
        <w:rPr>
          <w:rFonts w:ascii="Arial" w:hAnsi="Arial" w:cs="Arial"/>
          <w:bCs/>
          <w:iCs/>
          <w:color w:val="auto"/>
          <w:sz w:val="24"/>
          <w:szCs w:val="24"/>
        </w:rPr>
        <w:t xml:space="preserve"> Campus de Paranavaí. </w:t>
      </w:r>
      <w:r w:rsidR="000D5B94">
        <w:rPr>
          <w:rFonts w:ascii="Arial" w:hAnsi="Arial" w:cs="Arial"/>
          <w:bCs/>
          <w:iCs/>
          <w:color w:val="auto"/>
          <w:sz w:val="24"/>
          <w:szCs w:val="24"/>
        </w:rPr>
        <w:t>O</w:t>
      </w:r>
      <w:r w:rsidR="0041712F">
        <w:rPr>
          <w:rFonts w:ascii="Arial" w:hAnsi="Arial" w:cs="Arial"/>
          <w:bCs/>
          <w:iCs/>
          <w:color w:val="auto"/>
          <w:sz w:val="24"/>
          <w:szCs w:val="24"/>
        </w:rPr>
        <w:t xml:space="preserve"> curso dirige-se </w:t>
      </w:r>
      <w:r w:rsidR="00E60CB8" w:rsidRPr="007D64B0">
        <w:rPr>
          <w:rFonts w:ascii="Arial" w:hAnsi="Arial" w:cs="Arial"/>
          <w:bCs/>
          <w:iCs/>
          <w:color w:val="auto"/>
          <w:sz w:val="24"/>
          <w:szCs w:val="24"/>
        </w:rPr>
        <w:t xml:space="preserve">prioritariamente </w:t>
      </w:r>
      <w:r w:rsidR="00832198" w:rsidRPr="007D64B0">
        <w:rPr>
          <w:rFonts w:ascii="Arial" w:hAnsi="Arial" w:cs="Arial"/>
          <w:bCs/>
          <w:iCs/>
          <w:color w:val="auto"/>
          <w:sz w:val="24"/>
          <w:szCs w:val="24"/>
        </w:rPr>
        <w:t xml:space="preserve">aos </w:t>
      </w:r>
      <w:r w:rsidR="002E7F10">
        <w:rPr>
          <w:rFonts w:ascii="Arial" w:hAnsi="Arial" w:cs="Arial"/>
          <w:bCs/>
          <w:iCs/>
          <w:color w:val="auto"/>
          <w:sz w:val="24"/>
          <w:szCs w:val="24"/>
        </w:rPr>
        <w:t>coordenadores de área dos nú</w:t>
      </w:r>
      <w:r w:rsidR="007F7107">
        <w:rPr>
          <w:rFonts w:ascii="Arial" w:hAnsi="Arial" w:cs="Arial"/>
          <w:bCs/>
          <w:iCs/>
          <w:color w:val="auto"/>
          <w:sz w:val="24"/>
          <w:szCs w:val="24"/>
        </w:rPr>
        <w:t>c</w:t>
      </w:r>
      <w:r w:rsidR="002E7F10">
        <w:rPr>
          <w:rFonts w:ascii="Arial" w:hAnsi="Arial" w:cs="Arial"/>
          <w:bCs/>
          <w:iCs/>
          <w:color w:val="auto"/>
          <w:sz w:val="24"/>
          <w:szCs w:val="24"/>
        </w:rPr>
        <w:t>leos de ensino das regiões de Paranavaí e Loanda, professores da r</w:t>
      </w:r>
      <w:r w:rsidR="00832198" w:rsidRPr="007D64B0">
        <w:rPr>
          <w:rFonts w:ascii="Arial" w:hAnsi="Arial" w:cs="Arial"/>
          <w:bCs/>
          <w:iCs/>
          <w:color w:val="auto"/>
          <w:sz w:val="24"/>
          <w:szCs w:val="24"/>
        </w:rPr>
        <w:t xml:space="preserve">ede </w:t>
      </w:r>
      <w:r w:rsidR="002E7F10">
        <w:rPr>
          <w:rFonts w:ascii="Arial" w:hAnsi="Arial" w:cs="Arial"/>
          <w:bCs/>
          <w:iCs/>
          <w:color w:val="auto"/>
          <w:sz w:val="24"/>
          <w:szCs w:val="24"/>
        </w:rPr>
        <w:t>b</w:t>
      </w:r>
      <w:r w:rsidR="0041712F">
        <w:rPr>
          <w:rFonts w:ascii="Arial" w:hAnsi="Arial" w:cs="Arial"/>
          <w:bCs/>
          <w:iCs/>
          <w:color w:val="auto"/>
          <w:sz w:val="24"/>
          <w:szCs w:val="24"/>
        </w:rPr>
        <w:t xml:space="preserve">ásica </w:t>
      </w:r>
      <w:r w:rsidR="002E7F10">
        <w:rPr>
          <w:rFonts w:ascii="Arial" w:hAnsi="Arial" w:cs="Arial"/>
          <w:bCs/>
          <w:iCs/>
          <w:color w:val="auto"/>
          <w:sz w:val="24"/>
          <w:szCs w:val="24"/>
        </w:rPr>
        <w:t>p</w:t>
      </w:r>
      <w:r w:rsidR="00966A24" w:rsidRPr="007D64B0">
        <w:rPr>
          <w:rFonts w:ascii="Arial" w:hAnsi="Arial" w:cs="Arial"/>
          <w:bCs/>
          <w:iCs/>
          <w:color w:val="auto"/>
          <w:sz w:val="24"/>
          <w:szCs w:val="24"/>
        </w:rPr>
        <w:t xml:space="preserve">ública de </w:t>
      </w:r>
      <w:r w:rsidR="0041712F">
        <w:rPr>
          <w:rFonts w:ascii="Arial" w:hAnsi="Arial" w:cs="Arial"/>
          <w:bCs/>
          <w:iCs/>
          <w:color w:val="auto"/>
          <w:sz w:val="24"/>
          <w:szCs w:val="24"/>
        </w:rPr>
        <w:t>E</w:t>
      </w:r>
      <w:r w:rsidR="00966A24" w:rsidRPr="007D64B0">
        <w:rPr>
          <w:rFonts w:ascii="Arial" w:hAnsi="Arial" w:cs="Arial"/>
          <w:bCs/>
          <w:iCs/>
          <w:color w:val="auto"/>
          <w:sz w:val="24"/>
          <w:szCs w:val="24"/>
        </w:rPr>
        <w:t>nsino</w:t>
      </w:r>
      <w:r w:rsidR="0041712F">
        <w:rPr>
          <w:rFonts w:ascii="Arial" w:hAnsi="Arial" w:cs="Arial"/>
          <w:bCs/>
          <w:iCs/>
          <w:color w:val="auto"/>
          <w:sz w:val="24"/>
          <w:szCs w:val="24"/>
        </w:rPr>
        <w:t xml:space="preserve">, </w:t>
      </w:r>
      <w:r w:rsidR="002E7F10">
        <w:rPr>
          <w:rFonts w:ascii="Arial" w:hAnsi="Arial" w:cs="Arial"/>
          <w:bCs/>
          <w:iCs/>
          <w:color w:val="auto"/>
          <w:sz w:val="24"/>
          <w:szCs w:val="24"/>
        </w:rPr>
        <w:t>c</w:t>
      </w:r>
      <w:r w:rsidR="0041712F">
        <w:rPr>
          <w:rFonts w:ascii="Arial" w:hAnsi="Arial" w:cs="Arial"/>
          <w:bCs/>
          <w:iCs/>
          <w:color w:val="auto"/>
          <w:sz w:val="24"/>
          <w:szCs w:val="24"/>
        </w:rPr>
        <w:t>oor</w:t>
      </w:r>
      <w:r w:rsidR="002E7F10">
        <w:rPr>
          <w:rFonts w:ascii="Arial" w:hAnsi="Arial" w:cs="Arial"/>
          <w:bCs/>
          <w:iCs/>
          <w:color w:val="auto"/>
          <w:sz w:val="24"/>
          <w:szCs w:val="24"/>
        </w:rPr>
        <w:t>denadores pedagógicos, direção de escolas</w:t>
      </w:r>
      <w:r w:rsidR="00BA3D3C">
        <w:rPr>
          <w:rFonts w:ascii="Arial" w:hAnsi="Arial" w:cs="Arial"/>
          <w:bCs/>
          <w:iCs/>
          <w:color w:val="auto"/>
          <w:sz w:val="24"/>
          <w:szCs w:val="24"/>
        </w:rPr>
        <w:t xml:space="preserve"> e pesquisadores do Programa de Pós Graduação em Formação de Professores Interdisciplinar - PPIFOR</w:t>
      </w:r>
      <w:r w:rsidR="00966A24" w:rsidRPr="007D64B0">
        <w:rPr>
          <w:rFonts w:ascii="Arial" w:hAnsi="Arial" w:cs="Arial"/>
          <w:bCs/>
          <w:iCs/>
          <w:color w:val="auto"/>
          <w:sz w:val="24"/>
          <w:szCs w:val="24"/>
        </w:rPr>
        <w:t xml:space="preserve">, </w:t>
      </w:r>
      <w:r w:rsidR="00832198" w:rsidRPr="007D64B0">
        <w:rPr>
          <w:rFonts w:ascii="Arial" w:hAnsi="Arial" w:cs="Arial"/>
          <w:bCs/>
          <w:iCs/>
          <w:color w:val="auto"/>
          <w:sz w:val="24"/>
          <w:szCs w:val="24"/>
        </w:rPr>
        <w:t xml:space="preserve">com foco nos temas </w:t>
      </w:r>
      <w:r w:rsidR="00FB761A">
        <w:rPr>
          <w:rFonts w:ascii="Arial" w:hAnsi="Arial" w:cs="Arial"/>
          <w:bCs/>
          <w:iCs/>
          <w:color w:val="auto"/>
          <w:sz w:val="24"/>
          <w:szCs w:val="24"/>
        </w:rPr>
        <w:t xml:space="preserve">que permeiam a </w:t>
      </w:r>
      <w:proofErr w:type="spellStart"/>
      <w:r w:rsidR="00BA3D3C">
        <w:rPr>
          <w:rFonts w:ascii="Arial" w:hAnsi="Arial" w:cs="Arial"/>
          <w:bCs/>
          <w:iCs/>
          <w:color w:val="auto"/>
          <w:sz w:val="24"/>
          <w:szCs w:val="24"/>
        </w:rPr>
        <w:t>interdisciplinariedade</w:t>
      </w:r>
      <w:proofErr w:type="spellEnd"/>
      <w:r w:rsidR="00BA3D3C">
        <w:rPr>
          <w:rFonts w:ascii="Arial" w:hAnsi="Arial" w:cs="Arial"/>
          <w:bCs/>
          <w:iCs/>
          <w:color w:val="auto"/>
          <w:sz w:val="24"/>
          <w:szCs w:val="24"/>
        </w:rPr>
        <w:t xml:space="preserve"> na formação</w:t>
      </w:r>
      <w:r w:rsidR="00966A24" w:rsidRPr="007D64B0">
        <w:rPr>
          <w:rFonts w:ascii="Arial" w:hAnsi="Arial" w:cs="Arial"/>
          <w:bCs/>
          <w:iCs/>
          <w:color w:val="auto"/>
          <w:sz w:val="24"/>
          <w:szCs w:val="24"/>
        </w:rPr>
        <w:t xml:space="preserve">. </w:t>
      </w:r>
      <w:r w:rsidR="00DC1B67">
        <w:rPr>
          <w:rFonts w:ascii="Arial" w:hAnsi="Arial" w:cs="Arial"/>
          <w:bCs/>
          <w:iCs/>
          <w:color w:val="auto"/>
          <w:sz w:val="24"/>
          <w:szCs w:val="24"/>
        </w:rPr>
        <w:t xml:space="preserve">Sua </w:t>
      </w:r>
      <w:r w:rsidR="00966A24" w:rsidRPr="007D64B0">
        <w:rPr>
          <w:rFonts w:ascii="Arial" w:hAnsi="Arial" w:cs="Arial"/>
          <w:bCs/>
          <w:iCs/>
          <w:color w:val="auto"/>
          <w:sz w:val="24"/>
          <w:szCs w:val="24"/>
        </w:rPr>
        <w:t xml:space="preserve">relevância acadêmica e social consiste em </w:t>
      </w:r>
      <w:r w:rsidR="007F7107">
        <w:rPr>
          <w:rFonts w:ascii="Arial" w:hAnsi="Arial" w:cs="Arial"/>
          <w:bCs/>
          <w:iCs/>
          <w:color w:val="auto"/>
          <w:sz w:val="24"/>
          <w:szCs w:val="24"/>
        </w:rPr>
        <w:t xml:space="preserve">conhecer e </w:t>
      </w:r>
      <w:r w:rsidR="00966A24" w:rsidRPr="007D64B0">
        <w:rPr>
          <w:rFonts w:ascii="Arial" w:hAnsi="Arial" w:cs="Arial"/>
          <w:bCs/>
          <w:iCs/>
          <w:color w:val="auto"/>
          <w:sz w:val="24"/>
          <w:szCs w:val="24"/>
        </w:rPr>
        <w:t xml:space="preserve">socializar conhecimentos produzidos </w:t>
      </w:r>
      <w:r w:rsidR="007F7107">
        <w:rPr>
          <w:rFonts w:ascii="Arial" w:hAnsi="Arial" w:cs="Arial"/>
          <w:bCs/>
          <w:iCs/>
          <w:color w:val="auto"/>
          <w:sz w:val="24"/>
          <w:szCs w:val="24"/>
        </w:rPr>
        <w:t>e disponibilizados para visitação na cidade de São Paulo. Em cooperação com os núcleos de Ensino da região de Paranavaí e Loanda, a atividade de extensão é organizada por docentes d</w:t>
      </w:r>
      <w:r w:rsidR="00832198" w:rsidRPr="007D64B0">
        <w:rPr>
          <w:rFonts w:ascii="Arial" w:hAnsi="Arial" w:cs="Arial"/>
          <w:bCs/>
          <w:iCs/>
          <w:color w:val="auto"/>
          <w:sz w:val="24"/>
          <w:szCs w:val="24"/>
        </w:rPr>
        <w:t xml:space="preserve">o Programa de </w:t>
      </w:r>
      <w:r w:rsidR="00966A24" w:rsidRPr="007D64B0">
        <w:rPr>
          <w:rFonts w:ascii="Arial" w:hAnsi="Arial" w:cs="Arial"/>
          <w:bCs/>
          <w:iCs/>
          <w:color w:val="auto"/>
          <w:sz w:val="24"/>
          <w:szCs w:val="24"/>
        </w:rPr>
        <w:t xml:space="preserve">Mestrado </w:t>
      </w:r>
      <w:r w:rsidR="00832198" w:rsidRPr="007D64B0">
        <w:rPr>
          <w:rFonts w:ascii="Arial" w:hAnsi="Arial" w:cs="Arial"/>
          <w:bCs/>
          <w:iCs/>
          <w:color w:val="auto"/>
          <w:sz w:val="24"/>
          <w:szCs w:val="24"/>
        </w:rPr>
        <w:t xml:space="preserve">Interdisciplinar </w:t>
      </w:r>
      <w:r w:rsidR="00966A24" w:rsidRPr="007D64B0">
        <w:rPr>
          <w:rFonts w:ascii="Arial" w:hAnsi="Arial" w:cs="Arial"/>
          <w:bCs/>
          <w:iCs/>
          <w:color w:val="auto"/>
          <w:sz w:val="24"/>
          <w:szCs w:val="24"/>
        </w:rPr>
        <w:t xml:space="preserve">em </w:t>
      </w:r>
      <w:r w:rsidR="00832198" w:rsidRPr="007D64B0">
        <w:rPr>
          <w:rFonts w:ascii="Arial" w:hAnsi="Arial" w:cs="Arial"/>
          <w:bCs/>
          <w:iCs/>
          <w:color w:val="auto"/>
          <w:sz w:val="24"/>
          <w:szCs w:val="24"/>
        </w:rPr>
        <w:t xml:space="preserve">Formação Docente </w:t>
      </w:r>
      <w:r w:rsidR="00365DBC" w:rsidRPr="007D64B0">
        <w:rPr>
          <w:rFonts w:ascii="Arial" w:hAnsi="Arial" w:cs="Arial"/>
          <w:bCs/>
          <w:iCs/>
          <w:color w:val="auto"/>
          <w:sz w:val="24"/>
          <w:szCs w:val="24"/>
        </w:rPr>
        <w:t>d</w:t>
      </w:r>
      <w:r w:rsidR="00832198" w:rsidRPr="007D64B0">
        <w:rPr>
          <w:rFonts w:ascii="Arial" w:hAnsi="Arial" w:cs="Arial"/>
          <w:bCs/>
          <w:iCs/>
          <w:color w:val="auto"/>
          <w:sz w:val="24"/>
          <w:szCs w:val="24"/>
        </w:rPr>
        <w:t xml:space="preserve">a </w:t>
      </w:r>
      <w:proofErr w:type="spellStart"/>
      <w:r w:rsidR="00832198" w:rsidRPr="007D64B0">
        <w:rPr>
          <w:rFonts w:ascii="Arial" w:hAnsi="Arial" w:cs="Arial"/>
          <w:bCs/>
          <w:iCs/>
          <w:color w:val="auto"/>
          <w:sz w:val="24"/>
          <w:szCs w:val="24"/>
        </w:rPr>
        <w:t>Unespar</w:t>
      </w:r>
      <w:proofErr w:type="spellEnd"/>
      <w:r w:rsidR="00832198" w:rsidRPr="007D64B0">
        <w:rPr>
          <w:rFonts w:ascii="Arial" w:hAnsi="Arial" w:cs="Arial"/>
          <w:bCs/>
          <w:iCs/>
          <w:color w:val="auto"/>
          <w:sz w:val="24"/>
          <w:szCs w:val="24"/>
        </w:rPr>
        <w:t xml:space="preserve"> – </w:t>
      </w:r>
      <w:r w:rsidR="00832198" w:rsidRPr="000D5B94">
        <w:rPr>
          <w:rFonts w:ascii="Arial" w:hAnsi="Arial" w:cs="Arial"/>
          <w:bCs/>
          <w:i/>
          <w:iCs/>
          <w:color w:val="auto"/>
          <w:sz w:val="24"/>
          <w:szCs w:val="24"/>
        </w:rPr>
        <w:t>Campus</w:t>
      </w:r>
      <w:r w:rsidR="00832198" w:rsidRPr="007D64B0">
        <w:rPr>
          <w:rFonts w:ascii="Arial" w:hAnsi="Arial" w:cs="Arial"/>
          <w:bCs/>
          <w:iCs/>
          <w:color w:val="auto"/>
          <w:sz w:val="24"/>
          <w:szCs w:val="24"/>
        </w:rPr>
        <w:t xml:space="preserve"> Paranavaí, </w:t>
      </w:r>
      <w:r w:rsidR="00DC1B67">
        <w:rPr>
          <w:rFonts w:ascii="Arial" w:hAnsi="Arial" w:cs="Arial"/>
          <w:bCs/>
          <w:iCs/>
          <w:color w:val="auto"/>
          <w:sz w:val="24"/>
          <w:szCs w:val="24"/>
        </w:rPr>
        <w:t>n</w:t>
      </w:r>
      <w:r w:rsidR="00832198" w:rsidRPr="007D64B0">
        <w:rPr>
          <w:rFonts w:ascii="Arial" w:hAnsi="Arial" w:cs="Arial"/>
          <w:bCs/>
          <w:iCs/>
          <w:color w:val="auto"/>
          <w:sz w:val="24"/>
          <w:szCs w:val="24"/>
        </w:rPr>
        <w:t>o Grupo de Pesquisa CNPq “Economia do Trabalho, Educação e Desenvolvimento Regional”</w:t>
      </w:r>
      <w:r w:rsidR="000D5B94">
        <w:rPr>
          <w:rFonts w:ascii="Arial" w:hAnsi="Arial" w:cs="Arial"/>
          <w:bCs/>
          <w:iCs/>
          <w:color w:val="auto"/>
          <w:sz w:val="24"/>
          <w:szCs w:val="24"/>
        </w:rPr>
        <w:t xml:space="preserve"> e</w:t>
      </w:r>
      <w:r w:rsidR="00832198" w:rsidRPr="007D64B0">
        <w:rPr>
          <w:rFonts w:ascii="Arial" w:hAnsi="Arial" w:cs="Arial"/>
          <w:bCs/>
          <w:iCs/>
          <w:color w:val="auto"/>
          <w:sz w:val="24"/>
          <w:szCs w:val="24"/>
        </w:rPr>
        <w:t xml:space="preserve"> </w:t>
      </w:r>
      <w:r w:rsidR="00DC1B67">
        <w:rPr>
          <w:rFonts w:ascii="Arial" w:hAnsi="Arial" w:cs="Arial"/>
          <w:bCs/>
          <w:iCs/>
          <w:color w:val="auto"/>
          <w:sz w:val="24"/>
          <w:szCs w:val="24"/>
        </w:rPr>
        <w:t>n</w:t>
      </w:r>
      <w:r w:rsidR="000D5B94">
        <w:rPr>
          <w:rFonts w:ascii="Arial" w:hAnsi="Arial" w:cs="Arial"/>
          <w:bCs/>
          <w:iCs/>
          <w:color w:val="auto"/>
          <w:sz w:val="24"/>
          <w:szCs w:val="24"/>
        </w:rPr>
        <w:t xml:space="preserve">o </w:t>
      </w:r>
      <w:r w:rsidR="00832198" w:rsidRPr="007D64B0">
        <w:rPr>
          <w:rFonts w:ascii="Arial" w:hAnsi="Arial" w:cs="Arial"/>
          <w:bCs/>
          <w:iCs/>
          <w:color w:val="auto"/>
          <w:sz w:val="24"/>
          <w:szCs w:val="24"/>
        </w:rPr>
        <w:t>Grupo de Pesquisa CNPq</w:t>
      </w:r>
      <w:r w:rsidR="00832198" w:rsidRPr="007D64B0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="00CF6D27" w:rsidRPr="007D64B0">
        <w:rPr>
          <w:rFonts w:ascii="Arial" w:hAnsi="Arial" w:cs="Arial"/>
          <w:bCs/>
          <w:iCs/>
          <w:color w:val="auto"/>
          <w:sz w:val="24"/>
          <w:szCs w:val="24"/>
        </w:rPr>
        <w:t>“</w:t>
      </w:r>
      <w:r w:rsidR="007F7107">
        <w:rPr>
          <w:rFonts w:ascii="Arial" w:hAnsi="Arial" w:cs="Arial"/>
          <w:bCs/>
          <w:iCs/>
          <w:color w:val="FF0000"/>
          <w:sz w:val="24"/>
          <w:szCs w:val="24"/>
        </w:rPr>
        <w:t>Colocar o nome do seu grupo de pesquisa</w:t>
      </w:r>
      <w:r w:rsidR="00CF6D27" w:rsidRPr="007D64B0">
        <w:rPr>
          <w:rFonts w:ascii="Arial" w:hAnsi="Arial" w:cs="Arial"/>
          <w:color w:val="auto"/>
          <w:sz w:val="24"/>
          <w:szCs w:val="24"/>
          <w:shd w:val="clear" w:color="auto" w:fill="FFFFFF"/>
        </w:rPr>
        <w:t>”</w:t>
      </w:r>
      <w:r w:rsidR="00966A24" w:rsidRPr="007D64B0">
        <w:rPr>
          <w:rFonts w:ascii="Arial" w:hAnsi="Arial" w:cs="Arial"/>
          <w:bCs/>
          <w:iCs/>
          <w:color w:val="auto"/>
          <w:sz w:val="24"/>
          <w:szCs w:val="24"/>
        </w:rPr>
        <w:t xml:space="preserve">. </w:t>
      </w:r>
      <w:r w:rsidR="00DC1B67">
        <w:rPr>
          <w:rFonts w:ascii="Arial" w:hAnsi="Arial" w:cs="Arial"/>
          <w:bCs/>
          <w:iCs/>
          <w:color w:val="auto"/>
          <w:sz w:val="24"/>
          <w:szCs w:val="24"/>
        </w:rPr>
        <w:t>O</w:t>
      </w:r>
      <w:r w:rsidR="00966A24" w:rsidRPr="007D64B0">
        <w:rPr>
          <w:rFonts w:ascii="Arial" w:hAnsi="Arial" w:cs="Arial"/>
          <w:bCs/>
          <w:iCs/>
          <w:color w:val="auto"/>
          <w:sz w:val="24"/>
          <w:szCs w:val="24"/>
        </w:rPr>
        <w:t xml:space="preserve"> curso contribuir</w:t>
      </w:r>
      <w:r w:rsidR="00967395">
        <w:rPr>
          <w:rFonts w:ascii="Arial" w:hAnsi="Arial" w:cs="Arial"/>
          <w:bCs/>
          <w:iCs/>
          <w:color w:val="auto"/>
          <w:sz w:val="24"/>
          <w:szCs w:val="24"/>
        </w:rPr>
        <w:t>á</w:t>
      </w:r>
      <w:r w:rsidR="00966A24" w:rsidRPr="007D64B0">
        <w:rPr>
          <w:rFonts w:ascii="Arial" w:hAnsi="Arial" w:cs="Arial"/>
          <w:bCs/>
          <w:iCs/>
          <w:color w:val="auto"/>
          <w:sz w:val="24"/>
          <w:szCs w:val="24"/>
        </w:rPr>
        <w:t xml:space="preserve"> com a formação </w:t>
      </w:r>
      <w:r w:rsidR="007F7107">
        <w:rPr>
          <w:rFonts w:ascii="Arial" w:hAnsi="Arial" w:cs="Arial"/>
          <w:bCs/>
          <w:iCs/>
          <w:color w:val="auto"/>
          <w:sz w:val="24"/>
          <w:szCs w:val="24"/>
        </w:rPr>
        <w:t xml:space="preserve">interdisciplinar </w:t>
      </w:r>
      <w:r w:rsidR="00966A24" w:rsidRPr="007D64B0">
        <w:rPr>
          <w:rFonts w:ascii="Arial" w:hAnsi="Arial" w:cs="Arial"/>
          <w:bCs/>
          <w:iCs/>
          <w:color w:val="auto"/>
          <w:sz w:val="24"/>
          <w:szCs w:val="24"/>
        </w:rPr>
        <w:t xml:space="preserve">dos professores </w:t>
      </w:r>
      <w:r w:rsidR="00D84A07">
        <w:rPr>
          <w:rFonts w:ascii="Arial" w:hAnsi="Arial" w:cs="Arial"/>
          <w:bCs/>
          <w:iCs/>
          <w:color w:val="auto"/>
          <w:sz w:val="24"/>
          <w:szCs w:val="24"/>
        </w:rPr>
        <w:t xml:space="preserve">e demais profissionais </w:t>
      </w:r>
      <w:r w:rsidR="00966A24" w:rsidRPr="007D64B0">
        <w:rPr>
          <w:rFonts w:ascii="Arial" w:hAnsi="Arial" w:cs="Arial"/>
          <w:bCs/>
          <w:iCs/>
          <w:color w:val="auto"/>
          <w:sz w:val="24"/>
          <w:szCs w:val="24"/>
        </w:rPr>
        <w:t>da Rede Estadual de Educação do município de Paranavaí</w:t>
      </w:r>
      <w:r w:rsidR="00967395">
        <w:rPr>
          <w:rFonts w:ascii="Arial" w:hAnsi="Arial" w:cs="Arial"/>
          <w:bCs/>
          <w:iCs/>
          <w:color w:val="auto"/>
          <w:sz w:val="24"/>
          <w:szCs w:val="24"/>
        </w:rPr>
        <w:t>,</w:t>
      </w:r>
      <w:r w:rsidR="003D46E8" w:rsidRPr="007D64B0">
        <w:rPr>
          <w:rFonts w:ascii="Arial" w:hAnsi="Arial" w:cs="Arial"/>
          <w:bCs/>
          <w:iCs/>
          <w:color w:val="auto"/>
          <w:sz w:val="24"/>
          <w:szCs w:val="24"/>
        </w:rPr>
        <w:t xml:space="preserve"> região da </w:t>
      </w:r>
      <w:proofErr w:type="spellStart"/>
      <w:r w:rsidR="003D46E8" w:rsidRPr="007D64B0">
        <w:rPr>
          <w:rFonts w:ascii="Arial" w:hAnsi="Arial" w:cs="Arial"/>
          <w:bCs/>
          <w:iCs/>
          <w:color w:val="auto"/>
          <w:sz w:val="24"/>
          <w:szCs w:val="24"/>
        </w:rPr>
        <w:t>Amunpar</w:t>
      </w:r>
      <w:proofErr w:type="spellEnd"/>
      <w:r w:rsidR="00967395">
        <w:rPr>
          <w:rFonts w:ascii="Arial" w:hAnsi="Arial" w:cs="Arial"/>
          <w:bCs/>
          <w:iCs/>
          <w:color w:val="auto"/>
          <w:sz w:val="24"/>
          <w:szCs w:val="24"/>
        </w:rPr>
        <w:t xml:space="preserve"> e adjacências</w:t>
      </w:r>
      <w:r w:rsidR="00966A24" w:rsidRPr="007D64B0">
        <w:rPr>
          <w:rFonts w:ascii="Arial" w:hAnsi="Arial" w:cs="Arial"/>
          <w:bCs/>
          <w:iCs/>
          <w:color w:val="auto"/>
          <w:sz w:val="24"/>
          <w:szCs w:val="24"/>
        </w:rPr>
        <w:t>.</w:t>
      </w:r>
    </w:p>
    <w:p w:rsidR="004C6044" w:rsidRPr="007D64B0" w:rsidRDefault="00007583" w:rsidP="00D73691">
      <w:pPr>
        <w:spacing w:after="0" w:line="240" w:lineRule="auto"/>
        <w:ind w:firstLine="563"/>
        <w:jc w:val="both"/>
        <w:rPr>
          <w:rFonts w:ascii="Arial" w:hAnsi="Arial" w:cs="Arial"/>
          <w:color w:val="auto"/>
          <w:sz w:val="24"/>
          <w:szCs w:val="24"/>
        </w:rPr>
      </w:pPr>
      <w:r w:rsidRPr="007D64B0">
        <w:rPr>
          <w:rFonts w:ascii="Arial" w:hAnsi="Arial" w:cs="Arial"/>
          <w:i/>
          <w:iCs/>
          <w:color w:val="auto"/>
          <w:sz w:val="24"/>
          <w:szCs w:val="24"/>
        </w:rPr>
        <w:lastRenderedPageBreak/>
        <w:t>Descrever o resumo da ação de extensão (no máximo 250 palavras), destacando sua relevância na perspectiva acadêmica e social, o público a que se destina e o resultado esperado. Este texto poderá ser publicado na homepage da PROEC, portanto, recomenda-se revisá-lo corretamente.</w:t>
      </w:r>
    </w:p>
    <w:p w:rsidR="004C6044" w:rsidRPr="007D64B0" w:rsidRDefault="004C6044" w:rsidP="00D73691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C6044" w:rsidRPr="007D64B0" w:rsidRDefault="00007583" w:rsidP="00D73691">
      <w:pPr>
        <w:pStyle w:val="font5"/>
        <w:keepNext/>
        <w:shd w:val="clear" w:color="auto" w:fill="CCCCCC"/>
        <w:spacing w:before="0" w:after="0" w:line="240" w:lineRule="auto"/>
        <w:ind w:left="-426"/>
        <w:rPr>
          <w:rFonts w:cs="Arial"/>
          <w:color w:val="auto"/>
          <w:sz w:val="24"/>
          <w:szCs w:val="24"/>
        </w:rPr>
      </w:pPr>
      <w:proofErr w:type="gramStart"/>
      <w:r w:rsidRPr="007D64B0">
        <w:rPr>
          <w:rFonts w:eastAsia="Times New Roman" w:cs="Arial"/>
          <w:color w:val="auto"/>
          <w:sz w:val="24"/>
          <w:szCs w:val="24"/>
        </w:rPr>
        <w:t>2.2- Equipe</w:t>
      </w:r>
      <w:proofErr w:type="gramEnd"/>
      <w:r w:rsidRPr="007D64B0">
        <w:rPr>
          <w:rFonts w:eastAsia="Times New Roman" w:cs="Arial"/>
          <w:color w:val="auto"/>
          <w:sz w:val="24"/>
          <w:szCs w:val="24"/>
        </w:rPr>
        <w:t xml:space="preserve"> do projeto (recursos humanos)</w:t>
      </w:r>
    </w:p>
    <w:tbl>
      <w:tblPr>
        <w:tblW w:w="1129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76"/>
        <w:gridCol w:w="1551"/>
        <w:gridCol w:w="1407"/>
        <w:gridCol w:w="1544"/>
        <w:gridCol w:w="1311"/>
        <w:gridCol w:w="3797"/>
        <w:gridCol w:w="1208"/>
      </w:tblGrid>
      <w:tr w:rsidR="004223EF" w:rsidRPr="007D64B0" w:rsidTr="00E84352">
        <w:trPr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tcMar>
              <w:left w:w="98" w:type="dxa"/>
            </w:tcMar>
            <w:vAlign w:val="center"/>
          </w:tcPr>
          <w:p w:rsidR="004C6044" w:rsidRPr="007D64B0" w:rsidRDefault="004C6044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C6044" w:rsidRPr="007D64B0" w:rsidRDefault="00007583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/>
                <w:color w:val="auto"/>
                <w:sz w:val="24"/>
                <w:szCs w:val="24"/>
              </w:rPr>
              <w:t>N°</w:t>
            </w:r>
          </w:p>
          <w:p w:rsidR="004C6044" w:rsidRPr="007D64B0" w:rsidRDefault="004C6044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tcMar>
              <w:left w:w="98" w:type="dxa"/>
            </w:tcMar>
            <w:vAlign w:val="center"/>
          </w:tcPr>
          <w:p w:rsidR="004C6044" w:rsidRPr="007D64B0" w:rsidRDefault="00007583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/>
                <w:color w:val="auto"/>
                <w:sz w:val="24"/>
                <w:szCs w:val="24"/>
              </w:rPr>
              <w:t>Nome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tcMar>
              <w:left w:w="98" w:type="dxa"/>
            </w:tcMar>
            <w:vAlign w:val="center"/>
          </w:tcPr>
          <w:p w:rsidR="004C6044" w:rsidRPr="007D64B0" w:rsidRDefault="00007583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Instituição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tcMar>
              <w:left w:w="98" w:type="dxa"/>
            </w:tcMar>
            <w:vAlign w:val="center"/>
          </w:tcPr>
          <w:p w:rsidR="004C6044" w:rsidRPr="007D64B0" w:rsidRDefault="00007583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/>
                <w:color w:val="auto"/>
                <w:sz w:val="24"/>
                <w:szCs w:val="24"/>
              </w:rPr>
              <w:t>Formação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tcMar>
              <w:left w:w="98" w:type="dxa"/>
            </w:tcMar>
          </w:tcPr>
          <w:p w:rsidR="004C6044" w:rsidRPr="007D64B0" w:rsidRDefault="004C6044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C6044" w:rsidRPr="007D64B0" w:rsidRDefault="00007583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/>
                <w:color w:val="auto"/>
                <w:sz w:val="24"/>
                <w:szCs w:val="24"/>
              </w:rPr>
              <w:t>Função</w:t>
            </w: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tcMar>
              <w:left w:w="98" w:type="dxa"/>
            </w:tcMar>
            <w:vAlign w:val="center"/>
          </w:tcPr>
          <w:p w:rsidR="004C6044" w:rsidRPr="007D64B0" w:rsidRDefault="00007583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proofErr w:type="spellStart"/>
            <w:r w:rsidRPr="007D64B0">
              <w:rPr>
                <w:rFonts w:ascii="Arial" w:hAnsi="Arial" w:cs="Arial"/>
                <w:b/>
                <w:color w:val="auto"/>
                <w:sz w:val="24"/>
                <w:szCs w:val="24"/>
              </w:rPr>
              <w:t>E_mail</w:t>
            </w:r>
            <w:proofErr w:type="spellEnd"/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  <w:tcMar>
              <w:left w:w="98" w:type="dxa"/>
            </w:tcMar>
            <w:vAlign w:val="center"/>
          </w:tcPr>
          <w:p w:rsidR="004C6044" w:rsidRPr="007D64B0" w:rsidRDefault="00007583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/>
                <w:color w:val="auto"/>
                <w:sz w:val="24"/>
                <w:szCs w:val="24"/>
              </w:rPr>
              <w:t>Telefone</w:t>
            </w:r>
          </w:p>
          <w:p w:rsidR="004C6044" w:rsidRPr="007D64B0" w:rsidRDefault="00007583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Cs/>
                <w:color w:val="auto"/>
                <w:sz w:val="24"/>
                <w:szCs w:val="24"/>
              </w:rPr>
              <w:t>(fixo e celular)</w:t>
            </w:r>
          </w:p>
        </w:tc>
      </w:tr>
      <w:tr w:rsidR="004223EF" w:rsidRPr="007D64B0" w:rsidTr="00E84352">
        <w:trPr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C6044" w:rsidRPr="007D64B0" w:rsidRDefault="00592C67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C6044" w:rsidRPr="004223EF" w:rsidRDefault="00592C67" w:rsidP="00D73691">
            <w:pPr>
              <w:keepNext/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>Renan Bandeirante de Araújo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C6044" w:rsidRPr="004223EF" w:rsidRDefault="00DF0990" w:rsidP="00DF0990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 xml:space="preserve">PPIFOR - </w:t>
            </w:r>
            <w:proofErr w:type="spellStart"/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>Unespar</w:t>
            </w:r>
            <w:proofErr w:type="spellEnd"/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92C67" w:rsidRPr="004223EF">
              <w:rPr>
                <w:rFonts w:ascii="Arial" w:hAnsi="Arial" w:cs="Arial"/>
                <w:color w:val="auto"/>
                <w:sz w:val="20"/>
                <w:szCs w:val="20"/>
              </w:rPr>
              <w:t>Paranavaí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C6044" w:rsidRPr="004223EF" w:rsidRDefault="00FB761A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>DOUTOR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C6044" w:rsidRPr="004223EF" w:rsidRDefault="00592C67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>DOCENTE</w:t>
            </w: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C6044" w:rsidRPr="004223EF" w:rsidRDefault="00592C67" w:rsidP="00D73691">
            <w:pPr>
              <w:keepNext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>renanbandeirante@gmail.com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84352" w:rsidRDefault="00E84352" w:rsidP="004223EF">
            <w:pPr>
              <w:keepNext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="004223EF" w:rsidRPr="004223EF">
              <w:rPr>
                <w:rFonts w:ascii="Arial" w:hAnsi="Arial" w:cs="Arial"/>
                <w:color w:val="auto"/>
                <w:sz w:val="20"/>
                <w:szCs w:val="20"/>
              </w:rPr>
              <w:t>44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:rsidR="004C6044" w:rsidRPr="004223EF" w:rsidRDefault="00592C67" w:rsidP="004223EF">
            <w:pPr>
              <w:keepNext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>999300011</w:t>
            </w:r>
          </w:p>
        </w:tc>
      </w:tr>
      <w:tr w:rsidR="004223EF" w:rsidRPr="007D64B0" w:rsidTr="00E84352">
        <w:trPr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2C67" w:rsidRPr="007D64B0" w:rsidRDefault="00592C67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2C67" w:rsidRPr="004223EF" w:rsidRDefault="00DF0990" w:rsidP="00DF0990">
            <w:pPr>
              <w:keepNext/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>Shalimar</w:t>
            </w:r>
            <w:proofErr w:type="spellEnd"/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>Caligari</w:t>
            </w:r>
            <w:proofErr w:type="spellEnd"/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>Zanata</w:t>
            </w:r>
            <w:r w:rsidR="00592C67" w:rsidRPr="004223EF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2C67" w:rsidRPr="004223EF" w:rsidRDefault="00DF0990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 xml:space="preserve">PPIFOR - </w:t>
            </w:r>
            <w:proofErr w:type="spellStart"/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>Unespar</w:t>
            </w:r>
            <w:proofErr w:type="spellEnd"/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 xml:space="preserve"> Paranavaí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2C67" w:rsidRPr="004223EF" w:rsidRDefault="00DF0990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>DOUTORA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2C67" w:rsidRPr="004223EF" w:rsidRDefault="00592C67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>DOCENTE</w:t>
            </w: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2C67" w:rsidRPr="004223EF" w:rsidRDefault="003A6A6E" w:rsidP="00D73691">
            <w:pPr>
              <w:keepNext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223EF">
              <w:rPr>
                <w:rFonts w:ascii="Arial" w:hAnsi="Arial" w:cs="Arial"/>
                <w:sz w:val="20"/>
                <w:szCs w:val="20"/>
              </w:rPr>
              <w:t>shalicaza@yahoo.com.br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92C67" w:rsidRPr="004223EF" w:rsidRDefault="00E84352" w:rsidP="004223EF">
            <w:pPr>
              <w:keepNext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(44)</w:t>
            </w:r>
          </w:p>
          <w:p w:rsidR="003A6A6E" w:rsidRPr="004223EF" w:rsidRDefault="003B0C35" w:rsidP="004223EF">
            <w:pPr>
              <w:keepNext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223EF">
              <w:rPr>
                <w:rFonts w:ascii="Arial" w:hAnsi="Arial" w:cs="Arial"/>
                <w:sz w:val="20"/>
                <w:szCs w:val="20"/>
              </w:rPr>
              <w:t>998527109</w:t>
            </w:r>
          </w:p>
        </w:tc>
      </w:tr>
      <w:tr w:rsidR="00E84352" w:rsidRPr="007D64B0" w:rsidTr="00E84352">
        <w:trPr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409FB" w:rsidRPr="007D64B0" w:rsidRDefault="004409FB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409FB" w:rsidRPr="00E84352" w:rsidRDefault="004409FB" w:rsidP="00D73691">
            <w:pPr>
              <w:keepNext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84352">
              <w:rPr>
                <w:rFonts w:ascii="Arial" w:hAnsi="Arial" w:cs="Arial"/>
                <w:bCs/>
                <w:color w:val="auto"/>
                <w:sz w:val="18"/>
                <w:szCs w:val="18"/>
                <w:shd w:val="clear" w:color="auto" w:fill="FFFFFF"/>
              </w:rPr>
              <w:t>GISELE RODRIGUES DURIGAN ROBERTO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409FB" w:rsidRPr="004223EF" w:rsidRDefault="004409FB" w:rsidP="000715E7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 xml:space="preserve">PPIFOR - </w:t>
            </w:r>
            <w:proofErr w:type="spellStart"/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>Unespar</w:t>
            </w:r>
            <w:proofErr w:type="spellEnd"/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 xml:space="preserve"> Paranavaí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409FB" w:rsidRPr="004223EF" w:rsidRDefault="004409FB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>GRADUADA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409FB" w:rsidRPr="004223EF" w:rsidRDefault="004409FB" w:rsidP="004409FB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>DISCENTE</w:t>
            </w: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409FB" w:rsidRPr="00E84352" w:rsidRDefault="00E84352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84352">
              <w:rPr>
                <w:rFonts w:ascii="Arial" w:hAnsi="Arial" w:cs="Arial"/>
                <w:bCs/>
                <w:color w:val="auto"/>
                <w:sz w:val="24"/>
                <w:szCs w:val="24"/>
                <w:shd w:val="clear" w:color="auto" w:fill="FFFFFF"/>
              </w:rPr>
              <w:t> </w:t>
            </w:r>
            <w:hyperlink r:id="rId10" w:tgtFrame="_blank" w:history="1">
              <w:r w:rsidRPr="00E84352">
                <w:rPr>
                  <w:rStyle w:val="Hyperlink"/>
                  <w:rFonts w:ascii="Arial" w:hAnsi="Arial" w:cs="Arial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giselecaen@gmail.com</w:t>
              </w:r>
            </w:hyperlink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B0C35" w:rsidRPr="004223EF" w:rsidRDefault="00E84352" w:rsidP="004223EF">
            <w:pPr>
              <w:keepNext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="004409FB" w:rsidRPr="004223EF">
              <w:rPr>
                <w:rFonts w:ascii="Arial" w:hAnsi="Arial" w:cs="Arial"/>
                <w:color w:val="auto"/>
                <w:sz w:val="20"/>
                <w:szCs w:val="20"/>
              </w:rPr>
              <w:t>44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:rsidR="004409FB" w:rsidRPr="004223EF" w:rsidRDefault="003B0C35" w:rsidP="004223EF">
            <w:pPr>
              <w:keepNext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223EF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9881-4256</w:t>
            </w:r>
            <w:r w:rsidR="004409FB" w:rsidRPr="004223E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E84352" w:rsidRPr="007D64B0" w:rsidTr="00E84352">
        <w:trPr>
          <w:trHeight w:val="8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4409FB" w:rsidRPr="007D64B0" w:rsidRDefault="004409FB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4409FB" w:rsidRPr="00E84352" w:rsidRDefault="004223EF" w:rsidP="00D73691">
            <w:pPr>
              <w:keepNext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84352">
              <w:rPr>
                <w:rFonts w:ascii="Arial" w:hAnsi="Arial" w:cs="Arial"/>
                <w:bCs/>
                <w:color w:val="auto"/>
                <w:sz w:val="18"/>
                <w:szCs w:val="18"/>
                <w:shd w:val="clear" w:color="auto" w:fill="FFFFFF"/>
              </w:rPr>
              <w:t>RODRIGO  DA SILVA CARVALHO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4409FB" w:rsidRPr="004223EF" w:rsidRDefault="004223EF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 xml:space="preserve">PPIFOR - </w:t>
            </w:r>
            <w:proofErr w:type="spellStart"/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>Unespar</w:t>
            </w:r>
            <w:proofErr w:type="spellEnd"/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 xml:space="preserve"> Paranavaí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4409FB" w:rsidRPr="004223EF" w:rsidRDefault="004223EF" w:rsidP="004223EF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GRADUADO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4409FB" w:rsidRPr="004223EF" w:rsidRDefault="004223EF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>DISCENTE</w:t>
            </w: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4409FB" w:rsidRPr="004223EF" w:rsidRDefault="00D64D15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11" w:tgtFrame="_blank" w:history="1">
              <w:r w:rsidR="004223EF" w:rsidRPr="004223EF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carvalhos_roeday@yahoo.com.br</w:t>
              </w:r>
            </w:hyperlink>
            <w:r w:rsidR="004223EF" w:rsidRPr="004223EF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84352" w:rsidRDefault="00E84352" w:rsidP="004223EF">
            <w:pPr>
              <w:keepNext/>
              <w:spacing w:after="0" w:line="240" w:lineRule="auto"/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(44)</w:t>
            </w:r>
          </w:p>
          <w:p w:rsidR="004409FB" w:rsidRPr="004223EF" w:rsidRDefault="004223EF" w:rsidP="004223EF">
            <w:pPr>
              <w:keepNext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223EF"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9834-7594</w:t>
            </w:r>
          </w:p>
        </w:tc>
      </w:tr>
      <w:tr w:rsidR="00E84352" w:rsidRPr="007D64B0" w:rsidTr="00E84352">
        <w:trPr>
          <w:trHeight w:val="66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E84352" w:rsidRPr="007D64B0" w:rsidRDefault="00E84352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E84352" w:rsidRPr="00E84352" w:rsidRDefault="00E84352" w:rsidP="00D73691">
            <w:pPr>
              <w:keepNext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84352">
              <w:rPr>
                <w:rFonts w:ascii="Arial" w:hAnsi="Arial" w:cs="Arial"/>
                <w:color w:val="auto"/>
                <w:sz w:val="18"/>
                <w:szCs w:val="18"/>
              </w:rPr>
              <w:t>IGOR MATEUS BATISTA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E84352" w:rsidRPr="004223EF" w:rsidRDefault="00E84352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 xml:space="preserve">PPIFOR - </w:t>
            </w:r>
            <w:proofErr w:type="spellStart"/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>Unespar</w:t>
            </w:r>
            <w:proofErr w:type="spellEnd"/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 xml:space="preserve"> Paranavaí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E84352" w:rsidRPr="004223EF" w:rsidRDefault="00E84352" w:rsidP="00453BDF">
            <w:pPr>
              <w:keepNext/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GRADUADO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E84352" w:rsidRPr="004223EF" w:rsidRDefault="00E84352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>DISCENTE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E84352" w:rsidRPr="004223EF" w:rsidRDefault="00E84352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4352">
              <w:rPr>
                <w:rFonts w:ascii="Arial" w:hAnsi="Arial" w:cs="Arial"/>
                <w:color w:val="auto"/>
                <w:sz w:val="20"/>
                <w:szCs w:val="20"/>
              </w:rPr>
              <w:t>igormateusbatista@gmail.com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84352" w:rsidRDefault="00E84352" w:rsidP="004223EF">
            <w:pPr>
              <w:keepNext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(44)</w:t>
            </w:r>
          </w:p>
          <w:p w:rsidR="00E84352" w:rsidRPr="004223EF" w:rsidRDefault="00E84352" w:rsidP="004223EF">
            <w:pPr>
              <w:keepNext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998835262</w:t>
            </w:r>
          </w:p>
        </w:tc>
      </w:tr>
      <w:tr w:rsidR="00E84352" w:rsidRPr="007D64B0" w:rsidTr="00E84352">
        <w:trPr>
          <w:trHeight w:val="12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84352" w:rsidRPr="007D64B0" w:rsidRDefault="00E84352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84352" w:rsidRPr="00E84352" w:rsidRDefault="00E84352" w:rsidP="00D73691">
            <w:pPr>
              <w:keepNext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84352">
              <w:rPr>
                <w:rFonts w:ascii="Arial" w:hAnsi="Arial" w:cs="Arial"/>
                <w:color w:val="auto"/>
                <w:sz w:val="18"/>
                <w:szCs w:val="18"/>
              </w:rPr>
              <w:t>RENATO PAULO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84352" w:rsidRPr="004223EF" w:rsidRDefault="00E84352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 xml:space="preserve">PPIFOR - </w:t>
            </w:r>
            <w:proofErr w:type="spellStart"/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>Unespar</w:t>
            </w:r>
            <w:proofErr w:type="spellEnd"/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 xml:space="preserve"> Paranavaí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84352" w:rsidRPr="004223EF" w:rsidRDefault="00E84352" w:rsidP="000715E7">
            <w:pPr>
              <w:keepNext/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GRADUADO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84352" w:rsidRPr="004223EF" w:rsidRDefault="00E84352" w:rsidP="000715E7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223EF">
              <w:rPr>
                <w:rFonts w:ascii="Arial" w:hAnsi="Arial" w:cs="Arial"/>
                <w:color w:val="auto"/>
                <w:sz w:val="20"/>
                <w:szCs w:val="20"/>
              </w:rPr>
              <w:t>DISCENTE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84352" w:rsidRPr="00E84352" w:rsidRDefault="00E84352" w:rsidP="00D73691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4352">
              <w:rPr>
                <w:rFonts w:ascii="Arial" w:hAnsi="Arial" w:cs="Arial"/>
                <w:color w:val="auto"/>
                <w:sz w:val="20"/>
                <w:szCs w:val="20"/>
              </w:rPr>
              <w:t>renatopaulo_rp@hotmail.com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84352" w:rsidRDefault="00E84352" w:rsidP="004223EF">
            <w:pPr>
              <w:keepNext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(44)</w:t>
            </w:r>
          </w:p>
          <w:p w:rsidR="00E84352" w:rsidRDefault="00E84352" w:rsidP="004223EF">
            <w:pPr>
              <w:keepNext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998670357</w:t>
            </w:r>
          </w:p>
        </w:tc>
      </w:tr>
    </w:tbl>
    <w:p w:rsidR="004C6044" w:rsidRPr="007D64B0" w:rsidRDefault="004C6044" w:rsidP="00D73691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4C6044" w:rsidRPr="007D64B0" w:rsidRDefault="00007583" w:rsidP="00D73691">
      <w:pPr>
        <w:shd w:val="clear" w:color="auto" w:fill="CCCCCC"/>
        <w:spacing w:after="0" w:line="240" w:lineRule="auto"/>
        <w:ind w:left="-426"/>
        <w:rPr>
          <w:rFonts w:ascii="Arial" w:hAnsi="Arial" w:cs="Arial"/>
          <w:b/>
          <w:color w:val="auto"/>
          <w:sz w:val="24"/>
          <w:szCs w:val="24"/>
        </w:rPr>
      </w:pPr>
      <w:r w:rsidRPr="007D64B0">
        <w:rPr>
          <w:rFonts w:ascii="Arial" w:hAnsi="Arial" w:cs="Arial"/>
          <w:b/>
          <w:color w:val="auto"/>
          <w:sz w:val="24"/>
          <w:szCs w:val="24"/>
        </w:rPr>
        <w:t>2.3 - Descrição do Projeto.</w:t>
      </w:r>
    </w:p>
    <w:tbl>
      <w:tblPr>
        <w:tblW w:w="10349" w:type="dxa"/>
        <w:tblInd w:w="-7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349"/>
      </w:tblGrid>
      <w:tr w:rsidR="007D64B0" w:rsidRPr="007D64B0">
        <w:tc>
          <w:tcPr>
            <w:tcW w:w="10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E6B3C" w:rsidRPr="007D64B0" w:rsidRDefault="00007583" w:rsidP="00D73691">
            <w:pPr>
              <w:shd w:val="clear" w:color="auto" w:fill="E5E5E5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/>
                <w:color w:val="auto"/>
                <w:sz w:val="24"/>
                <w:szCs w:val="24"/>
              </w:rPr>
              <w:t>PROBLEMA E JUSTIFICATIVA</w:t>
            </w:r>
          </w:p>
          <w:p w:rsidR="003E6B3C" w:rsidRPr="007D64B0" w:rsidRDefault="001841A6" w:rsidP="00D73691">
            <w:pPr>
              <w:tabs>
                <w:tab w:val="left" w:pos="426"/>
                <w:tab w:val="left" w:pos="708"/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O </w:t>
            </w:r>
            <w:r w:rsidR="00F21F1E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Programa de Pós Graduação em Formação de Professores Interdisciplinar da </w:t>
            </w:r>
            <w:proofErr w:type="spellStart"/>
            <w:r w:rsidR="00F21F1E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Unespar</w:t>
            </w:r>
            <w:proofErr w:type="spellEnd"/>
            <w:r w:rsidR="00F21F1E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/Paranavaí - PPIFOR, </w:t>
            </w:r>
            <w:r w:rsidR="00BC0BE1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aberto para </w:t>
            </w:r>
            <w:r w:rsidR="00F21F1E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os portadores de licenciatura, tem como público alvo os professores que atuam na educação básica da rede pública de ensino. </w:t>
            </w:r>
            <w:r w:rsidR="00BC0BE1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O carácter interdisciplinar do PPIFOR, por meio das suas duas linhas de pesquisa, permite atender professores com formação para a atuação nas diferentes disciplinas que compõem a grade da educação básica, em nível fundamental e médio</w:t>
            </w:r>
            <w:r w:rsidR="0054472C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. Desenvolver, portanto, ações que vão ao encontro </w:t>
            </w:r>
            <w:r w:rsidR="00215996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das necessidades </w:t>
            </w:r>
            <w:r w:rsidR="0054472C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dos professores no seu exercício docente, significa </w:t>
            </w:r>
            <w:r w:rsidR="00215996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elevar-se para além </w:t>
            </w:r>
            <w:r w:rsidR="0054472C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dos inúmeros </w:t>
            </w:r>
            <w:r w:rsidR="00130F39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dilemas </w:t>
            </w:r>
            <w:r w:rsidR="0054472C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do cotidiano</w:t>
            </w:r>
            <w:r w:rsidR="00130F39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 </w:t>
            </w:r>
            <w:r w:rsidR="0054472C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que</w:t>
            </w:r>
            <w:r w:rsidR="00215996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 atuam como força bloqueadora das ações </w:t>
            </w:r>
            <w:r w:rsidR="008F3CBE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de </w:t>
            </w:r>
            <w:r w:rsidR="0054472C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formação </w:t>
            </w:r>
            <w:r w:rsidR="008F3CBE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no sentido </w:t>
            </w:r>
            <w:r w:rsidR="00215996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interdisciplinar, </w:t>
            </w:r>
            <w:r w:rsidR="008F3CBE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daí que o curso agora proposto visa contribuir, </w:t>
            </w:r>
            <w:r w:rsidR="00215996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para além da </w:t>
            </w:r>
            <w:proofErr w:type="spellStart"/>
            <w:r w:rsidR="00215996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culpabilização</w:t>
            </w:r>
            <w:proofErr w:type="spellEnd"/>
            <w:r w:rsidR="008F3CBE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 dos professores, apropriar-se de conteúdos capazes de contribuir para melhoria efetiva das aulas ministradas nas escolas da rede pública</w:t>
            </w:r>
            <w:r w:rsidR="00215996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. </w:t>
            </w:r>
            <w:r w:rsidR="00590FA6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A adoção de uma didática adequada é essencial p</w:t>
            </w:r>
            <w:r w:rsidR="00BC0BE1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ara o </w:t>
            </w:r>
            <w:r w:rsidR="00590FA6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desenvolvimento de práticas de </w:t>
            </w:r>
            <w:r w:rsidR="00BC0BE1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ensino </w:t>
            </w:r>
            <w:r w:rsidR="00590FA6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em uma perspectiva </w:t>
            </w:r>
            <w:r w:rsidR="00BC0BE1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interdisciplinar</w:t>
            </w:r>
            <w:r w:rsidR="00590FA6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, porém, o domínio de conteúdos impõe-se como condição fundamental da formação, </w:t>
            </w:r>
            <w:r w:rsidR="00130F39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o escopo das visitas a serem realizadas nos diferentes ambientes permitirão acesso aos conteúdos das áreas de humanas, exatas e biológicas</w:t>
            </w:r>
            <w:r w:rsidR="0004464E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, dessa forma, contribuirão para a superação dos problemas relativos às práticas de ensino interdisciplinar</w:t>
            </w:r>
            <w:r w:rsidR="00130F39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. </w:t>
            </w:r>
            <w:r w:rsidR="0008482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O </w:t>
            </w:r>
            <w:r w:rsidR="00BD12D2"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curso de extensão se justifica</w:t>
            </w:r>
            <w:r w:rsidR="00C13EFB"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 </w:t>
            </w:r>
            <w:r w:rsidR="002C79CF"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p</w:t>
            </w:r>
            <w:r w:rsidR="0008482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or</w:t>
            </w:r>
            <w:r w:rsidR="002C79CF"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 </w:t>
            </w:r>
            <w:r w:rsidR="0004464E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duas</w:t>
            </w:r>
            <w:r w:rsidR="00F01AD7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 </w:t>
            </w:r>
            <w:r w:rsidR="002C79CF"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r</w:t>
            </w:r>
            <w:r w:rsidR="00C13EFB"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azões </w:t>
            </w:r>
            <w:r w:rsidR="0008482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fundamenta</w:t>
            </w:r>
            <w:r w:rsidR="002E6D72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i</w:t>
            </w:r>
            <w:r w:rsidR="0008482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s</w:t>
            </w:r>
            <w:r w:rsidR="00E0273F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: </w:t>
            </w:r>
            <w:r w:rsidR="00C13EFB"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a) </w:t>
            </w:r>
            <w:r w:rsidR="003A0612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permitirá </w:t>
            </w:r>
            <w:r w:rsidR="00012308"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aos professores</w:t>
            </w:r>
            <w:r w:rsidR="0004464E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,</w:t>
            </w:r>
            <w:r w:rsidR="00012308"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 coordenadores</w:t>
            </w:r>
            <w:r w:rsidR="00693B80"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 </w:t>
            </w:r>
            <w:r w:rsidR="0004464E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de </w:t>
            </w:r>
            <w:r w:rsidR="0004464E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lastRenderedPageBreak/>
              <w:t xml:space="preserve">áreas dos núcleos de ensino, pedagogos </w:t>
            </w:r>
            <w:r w:rsidR="00012308"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da Educação </w:t>
            </w:r>
            <w:proofErr w:type="gramStart"/>
            <w:r w:rsidR="00012308"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Básica</w:t>
            </w:r>
            <w:r w:rsidR="0004464E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 e discentes do PPIFOR</w:t>
            </w:r>
            <w:proofErr w:type="gramEnd"/>
            <w:r w:rsidR="0004464E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, </w:t>
            </w:r>
            <w:r w:rsidR="007A7026"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a </w:t>
            </w:r>
            <w:r w:rsidR="00BD12D2"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problematiza</w:t>
            </w:r>
            <w:r w:rsidR="007A7026"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ção</w:t>
            </w:r>
            <w:r w:rsidR="00012308"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 </w:t>
            </w:r>
            <w:r w:rsidR="007A7026"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de</w:t>
            </w:r>
            <w:r w:rsidR="00C13EFB"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 questões </w:t>
            </w:r>
            <w:r w:rsidR="0004464E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relacionadas à prática do ensino interdisciplinar</w:t>
            </w:r>
            <w:r w:rsidR="007A7026"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; b)</w:t>
            </w:r>
            <w:r w:rsidR="00C13EFB"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 propiciará</w:t>
            </w:r>
            <w:r w:rsidR="007A7026"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 o acesso a </w:t>
            </w:r>
            <w:r w:rsidR="00C13EFB"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conteúdos teóricos </w:t>
            </w:r>
            <w:r w:rsidR="0023075D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específicos</w:t>
            </w:r>
            <w:r w:rsidR="00411DA2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,</w:t>
            </w:r>
            <w:r w:rsidR="0023075D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 </w:t>
            </w:r>
            <w:r w:rsidR="007A7026"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cujas reflexões </w:t>
            </w:r>
            <w:r w:rsidR="0008482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contribu</w:t>
            </w:r>
            <w:r w:rsidR="0023075D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irão</w:t>
            </w:r>
            <w:r w:rsidR="0008482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 para </w:t>
            </w:r>
            <w:r w:rsidR="007A7026"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a</w:t>
            </w:r>
            <w:r w:rsidR="00BD12D2"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 formação </w:t>
            </w:r>
            <w:r w:rsidR="0023075D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continuada </w:t>
            </w:r>
            <w:r w:rsidR="00BD12D2"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de professores</w:t>
            </w:r>
            <w:r w:rsidR="00FB761A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.</w:t>
            </w:r>
          </w:p>
          <w:p w:rsidR="00BD12D2" w:rsidRPr="007D64B0" w:rsidRDefault="00BD12D2" w:rsidP="00D73691">
            <w:pPr>
              <w:tabs>
                <w:tab w:val="left" w:pos="426"/>
                <w:tab w:val="left" w:pos="708"/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  <w:p w:rsidR="004C6044" w:rsidRPr="007D64B0" w:rsidRDefault="00007583" w:rsidP="00C13957">
            <w:pPr>
              <w:tabs>
                <w:tab w:val="left" w:pos="426"/>
                <w:tab w:val="left" w:pos="708"/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(</w:t>
            </w:r>
            <w:r w:rsidRPr="007D64B0">
              <w:rPr>
                <w:rFonts w:ascii="Arial" w:hAnsi="Arial" w:cs="Arial"/>
                <w:b/>
                <w:i/>
                <w:iCs/>
                <w:color w:val="auto"/>
                <w:sz w:val="24"/>
                <w:szCs w:val="24"/>
              </w:rPr>
              <w:t>Identificar o problema e justificar</w:t>
            </w:r>
            <w:r w:rsidR="003E6B3C" w:rsidRPr="007D64B0">
              <w:rPr>
                <w:rFonts w:ascii="Arial" w:hAnsi="Arial" w:cs="Arial"/>
                <w:b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7D64B0">
              <w:rPr>
                <w:rFonts w:ascii="Arial" w:hAnsi="Arial" w:cs="Arial"/>
                <w:b/>
                <w:i/>
                <w:iCs/>
                <w:color w:val="auto"/>
                <w:sz w:val="24"/>
                <w:szCs w:val="24"/>
              </w:rPr>
              <w:t xml:space="preserve">o projeto). </w:t>
            </w:r>
            <w:proofErr w:type="gramStart"/>
            <w:r w:rsidRPr="007D64B0">
              <w:rPr>
                <w:rFonts w:ascii="Arial" w:hAnsi="Arial" w:cs="Arial"/>
                <w:b/>
                <w:i/>
                <w:iCs/>
                <w:color w:val="auto"/>
                <w:sz w:val="24"/>
                <w:szCs w:val="24"/>
              </w:rPr>
              <w:t>20 linhas máximo</w:t>
            </w:r>
            <w:proofErr w:type="gramEnd"/>
          </w:p>
        </w:tc>
      </w:tr>
    </w:tbl>
    <w:p w:rsidR="004C6044" w:rsidRPr="007D64B0" w:rsidRDefault="004C6044" w:rsidP="00D73691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W w:w="10329" w:type="dxa"/>
        <w:tblInd w:w="-7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329"/>
      </w:tblGrid>
      <w:tr w:rsidR="007D64B0" w:rsidRPr="007D64B0">
        <w:tc>
          <w:tcPr>
            <w:tcW w:w="10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C6044" w:rsidRPr="007D64B0" w:rsidRDefault="00007583" w:rsidP="00D73691">
            <w:pPr>
              <w:shd w:val="clear" w:color="auto" w:fill="E5E5E5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OBJETIVO GERAL E OBJETIVOS ESPECÍFICOS </w:t>
            </w:r>
          </w:p>
          <w:p w:rsidR="005633A4" w:rsidRPr="007D64B0" w:rsidRDefault="005633A4" w:rsidP="00D73691">
            <w:pPr>
              <w:spacing w:line="240" w:lineRule="auto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Objetivo Geral: </w:t>
            </w:r>
            <w:r w:rsidRPr="007D64B0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Oportunizar </w:t>
            </w:r>
            <w:r w:rsidR="0007312F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junto aos </w:t>
            </w:r>
            <w:r w:rsidR="0007312F" w:rsidRPr="007D64B0">
              <w:rPr>
                <w:rFonts w:ascii="Arial" w:hAnsi="Arial" w:cs="Arial"/>
                <w:bCs/>
                <w:color w:val="auto"/>
                <w:sz w:val="24"/>
                <w:szCs w:val="24"/>
              </w:rPr>
              <w:t>professores da Educação Básica</w:t>
            </w:r>
            <w:r w:rsidR="0007312F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acesso aos </w:t>
            </w:r>
            <w:r w:rsidRPr="007D64B0">
              <w:rPr>
                <w:rFonts w:ascii="Arial" w:hAnsi="Arial" w:cs="Arial"/>
                <w:bCs/>
                <w:color w:val="auto"/>
                <w:sz w:val="24"/>
                <w:szCs w:val="24"/>
              </w:rPr>
              <w:t>espaço</w:t>
            </w:r>
            <w:r w:rsidR="0007312F">
              <w:rPr>
                <w:rFonts w:ascii="Arial" w:hAnsi="Arial" w:cs="Arial"/>
                <w:bCs/>
                <w:color w:val="auto"/>
                <w:sz w:val="24"/>
                <w:szCs w:val="24"/>
              </w:rPr>
              <w:t>s</w:t>
            </w:r>
            <w:r w:rsidRPr="007D64B0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="0007312F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de visitação com </w:t>
            </w:r>
            <w:r w:rsidR="00186566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vistas a fomentar uma formação </w:t>
            </w:r>
            <w:r w:rsidR="0007312F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interdisciplinar </w:t>
            </w:r>
            <w:r w:rsidR="00186566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a considerar </w:t>
            </w:r>
            <w:r w:rsidR="0007312F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os conteúdos </w:t>
            </w:r>
            <w:r w:rsidR="00186566">
              <w:rPr>
                <w:rFonts w:ascii="Arial" w:hAnsi="Arial" w:cs="Arial"/>
                <w:bCs/>
                <w:color w:val="auto"/>
                <w:sz w:val="24"/>
                <w:szCs w:val="24"/>
              </w:rPr>
              <w:t>específicos da</w:t>
            </w:r>
            <w:r w:rsidR="0007312F">
              <w:rPr>
                <w:rFonts w:ascii="Arial" w:hAnsi="Arial" w:cs="Arial"/>
                <w:bCs/>
                <w:color w:val="auto"/>
                <w:sz w:val="24"/>
                <w:szCs w:val="24"/>
              </w:rPr>
              <w:t>s áreas de humanas,</w:t>
            </w:r>
            <w:r w:rsidR="00186566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exatas e biológicas, acessados.</w:t>
            </w:r>
          </w:p>
          <w:p w:rsidR="008076D2" w:rsidRPr="007D64B0" w:rsidRDefault="008076D2" w:rsidP="00D73691">
            <w:pPr>
              <w:spacing w:line="240" w:lineRule="auto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Objetivos Específicos: </w:t>
            </w:r>
          </w:p>
          <w:p w:rsidR="008076D2" w:rsidRPr="007D64B0" w:rsidRDefault="008076D2" w:rsidP="00D7369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Cs/>
                <w:color w:val="auto"/>
                <w:sz w:val="24"/>
                <w:szCs w:val="24"/>
              </w:rPr>
              <w:t>Analisar</w:t>
            </w:r>
            <w:r w:rsidR="008B444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="00110B92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individualmente </w:t>
            </w:r>
            <w:r w:rsidR="008B444D">
              <w:rPr>
                <w:rFonts w:ascii="Arial" w:hAnsi="Arial" w:cs="Arial"/>
                <w:bCs/>
                <w:color w:val="auto"/>
                <w:sz w:val="24"/>
                <w:szCs w:val="24"/>
              </w:rPr>
              <w:t>o</w:t>
            </w:r>
            <w:r w:rsidR="00110B92">
              <w:rPr>
                <w:rFonts w:ascii="Arial" w:hAnsi="Arial" w:cs="Arial"/>
                <w:bCs/>
                <w:color w:val="auto"/>
                <w:sz w:val="24"/>
                <w:szCs w:val="24"/>
              </w:rPr>
              <w:t>s</w:t>
            </w:r>
            <w:r w:rsidR="008B444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="00110B92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conteúdos acessados por meio das visitações; </w:t>
            </w:r>
          </w:p>
          <w:p w:rsidR="0039751C" w:rsidRPr="007D64B0" w:rsidRDefault="00D737F0" w:rsidP="00D7369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Discutir </w:t>
            </w:r>
            <w:r w:rsidR="000A2672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com o coletivo </w:t>
            </w:r>
            <w:r w:rsidR="00110B92">
              <w:rPr>
                <w:rFonts w:ascii="Arial" w:hAnsi="Arial" w:cs="Arial"/>
                <w:bCs/>
                <w:color w:val="auto"/>
                <w:sz w:val="24"/>
                <w:szCs w:val="24"/>
              </w:rPr>
              <w:t>os conteúdos e uma perspectiva interdisciplinar;</w:t>
            </w:r>
          </w:p>
          <w:p w:rsidR="008076D2" w:rsidRPr="00C13957" w:rsidRDefault="0039751C" w:rsidP="00D7369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C13957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Compreender as premissas teóricas </w:t>
            </w:r>
            <w:r w:rsidR="00110B92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da formação interdisciplinar: </w:t>
            </w:r>
          </w:p>
          <w:p w:rsidR="008076D2" w:rsidRPr="007D64B0" w:rsidRDefault="007F5B7C" w:rsidP="00D7369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R</w:t>
            </w:r>
            <w:r w:rsidR="00110B92">
              <w:rPr>
                <w:rFonts w:ascii="Arial" w:hAnsi="Arial" w:cs="Arial"/>
                <w:bCs/>
                <w:color w:val="auto"/>
                <w:sz w:val="24"/>
                <w:szCs w:val="24"/>
              </w:rPr>
              <w:t>eplicar o curso junto aos professores da educação básica</w:t>
            </w:r>
            <w:r w:rsidR="008076D2" w:rsidRPr="007D64B0">
              <w:rPr>
                <w:rFonts w:ascii="Arial" w:hAnsi="Arial" w:cs="Arial"/>
                <w:bCs/>
                <w:color w:val="auto"/>
                <w:sz w:val="24"/>
                <w:szCs w:val="24"/>
              </w:rPr>
              <w:t>.</w:t>
            </w:r>
          </w:p>
          <w:p w:rsidR="005633A4" w:rsidRPr="007D64B0" w:rsidRDefault="005633A4" w:rsidP="00D73691">
            <w:pPr>
              <w:tabs>
                <w:tab w:val="left" w:pos="426"/>
                <w:tab w:val="left" w:pos="708"/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</w:p>
          <w:p w:rsidR="004C6044" w:rsidRPr="007D64B0" w:rsidRDefault="00007583" w:rsidP="002F13BE">
            <w:pPr>
              <w:tabs>
                <w:tab w:val="left" w:pos="426"/>
                <w:tab w:val="left" w:pos="708"/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 xml:space="preserve">(O </w:t>
            </w:r>
            <w:r w:rsidRPr="007D64B0">
              <w:rPr>
                <w:rFonts w:ascii="Arial" w:hAnsi="Arial" w:cs="Arial"/>
                <w:b/>
                <w:i/>
                <w:iCs/>
                <w:color w:val="auto"/>
                <w:sz w:val="24"/>
                <w:szCs w:val="24"/>
              </w:rPr>
              <w:t xml:space="preserve">Objetivo Geral </w:t>
            </w:r>
            <w:r w:rsidRPr="007D64B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 xml:space="preserve">é a ação macro que se quer alcançar. E os </w:t>
            </w:r>
            <w:r w:rsidRPr="007D64B0">
              <w:rPr>
                <w:rFonts w:ascii="Arial" w:hAnsi="Arial" w:cs="Arial"/>
                <w:b/>
                <w:i/>
                <w:iCs/>
                <w:color w:val="auto"/>
                <w:sz w:val="24"/>
                <w:szCs w:val="24"/>
              </w:rPr>
              <w:t>Objetivos Específicos</w:t>
            </w:r>
            <w:r w:rsidRPr="007D64B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 xml:space="preserve"> são as ações fracionadas, para se alcançar o Objetivo Geral). </w:t>
            </w:r>
            <w:proofErr w:type="gramStart"/>
            <w:r w:rsidRPr="007D64B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10 linhas máximo</w:t>
            </w:r>
            <w:proofErr w:type="gramEnd"/>
            <w:r w:rsidRPr="007D64B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.</w:t>
            </w:r>
          </w:p>
        </w:tc>
      </w:tr>
    </w:tbl>
    <w:p w:rsidR="004C6044" w:rsidRPr="007D64B0" w:rsidRDefault="004C6044" w:rsidP="00D73691">
      <w:pPr>
        <w:spacing w:after="0" w:line="240" w:lineRule="auto"/>
        <w:ind w:left="-180"/>
        <w:jc w:val="center"/>
        <w:rPr>
          <w:rFonts w:ascii="Arial" w:hAnsi="Arial" w:cs="Arial"/>
          <w:color w:val="auto"/>
          <w:sz w:val="24"/>
          <w:szCs w:val="24"/>
        </w:rPr>
      </w:pPr>
    </w:p>
    <w:tbl>
      <w:tblPr>
        <w:tblW w:w="10329" w:type="dxa"/>
        <w:tblInd w:w="-7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329"/>
      </w:tblGrid>
      <w:tr w:rsidR="007D64B0" w:rsidRPr="007D64B0">
        <w:tc>
          <w:tcPr>
            <w:tcW w:w="10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C6044" w:rsidRPr="007D64B0" w:rsidRDefault="00007583" w:rsidP="00D73691">
            <w:pPr>
              <w:shd w:val="clear" w:color="auto" w:fill="E5E5E5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/>
                <w:color w:val="auto"/>
                <w:sz w:val="24"/>
                <w:szCs w:val="24"/>
              </w:rPr>
              <w:t>P</w:t>
            </w:r>
            <w:r w:rsidR="002F13BE">
              <w:rPr>
                <w:rFonts w:ascii="Arial" w:hAnsi="Arial" w:cs="Arial"/>
                <w:b/>
                <w:color w:val="auto"/>
                <w:sz w:val="24"/>
                <w:szCs w:val="24"/>
              </w:rPr>
              <w:t>Ú</w:t>
            </w:r>
            <w:r w:rsidRPr="007D64B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BLICO ALVO </w:t>
            </w:r>
          </w:p>
          <w:p w:rsidR="00D64AAB" w:rsidRDefault="00D64AAB" w:rsidP="00D7369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O curso dirige-se </w:t>
            </w:r>
            <w:r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prioritariamente aos </w:t>
            </w:r>
            <w:r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coordenadores de área dos núcleos de ensino das regiões de Paranavaí e Loanda, professores da r</w:t>
            </w:r>
            <w:r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ede </w:t>
            </w:r>
            <w:r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básica p</w:t>
            </w:r>
            <w:r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ública de </w:t>
            </w:r>
            <w:r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E</w:t>
            </w:r>
            <w:r w:rsidRPr="007D64B0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nsino</w:t>
            </w:r>
            <w:r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, coordenadores pedagógicos, direção de escolas e pesquisadores do Programa de Pós Graduação em Formação de Professores Interdisciplinar – PPIFOR.</w:t>
            </w:r>
          </w:p>
          <w:p w:rsidR="004C6044" w:rsidRPr="007D64B0" w:rsidRDefault="00D64AAB" w:rsidP="00D7369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007583" w:rsidRPr="007D64B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(Mencionar de forma sucinta os beneficiários e a(s) </w:t>
            </w:r>
            <w:proofErr w:type="gramStart"/>
            <w:r w:rsidR="00007583" w:rsidRPr="007D64B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região(</w:t>
            </w:r>
            <w:proofErr w:type="spellStart"/>
            <w:proofErr w:type="gramEnd"/>
            <w:r w:rsidR="00007583" w:rsidRPr="007D64B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ões</w:t>
            </w:r>
            <w:proofErr w:type="spellEnd"/>
            <w:r w:rsidR="00007583" w:rsidRPr="007D64B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) de abrangência do projeto). </w:t>
            </w:r>
            <w:proofErr w:type="gramStart"/>
            <w:r w:rsidR="00007583" w:rsidRPr="007D64B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5</w:t>
            </w:r>
            <w:proofErr w:type="gramEnd"/>
            <w:r w:rsidR="00007583" w:rsidRPr="007D64B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 linhas máximo.</w:t>
            </w:r>
          </w:p>
        </w:tc>
      </w:tr>
      <w:tr w:rsidR="007D64B0" w:rsidRPr="007D64B0">
        <w:tc>
          <w:tcPr>
            <w:tcW w:w="10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C6044" w:rsidRPr="007D64B0" w:rsidRDefault="00007583" w:rsidP="00D73691">
            <w:pPr>
              <w:keepNext/>
              <w:shd w:val="clear" w:color="auto" w:fill="E5E5E5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METODOLOGIA PARA EXECUÇÃO DO PROJETO</w:t>
            </w:r>
          </w:p>
          <w:p w:rsidR="000A3618" w:rsidRPr="007D64B0" w:rsidRDefault="00080338" w:rsidP="00714B93">
            <w:pPr>
              <w:keepNext/>
              <w:spacing w:after="0" w:line="240" w:lineRule="auto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iCs/>
                <w:color w:val="auto"/>
                <w:sz w:val="24"/>
                <w:szCs w:val="24"/>
              </w:rPr>
              <w:t xml:space="preserve">O Curso de Extensão: </w:t>
            </w:r>
            <w:r w:rsidR="00CA12B6">
              <w:rPr>
                <w:rFonts w:ascii="Arial" w:hAnsi="Arial" w:cs="Arial"/>
                <w:b/>
                <w:color w:val="auto"/>
                <w:sz w:val="24"/>
                <w:szCs w:val="24"/>
              </w:rPr>
              <w:t>Projeto de visitação à Metrópole Paulistana: Incursão pelo Patrimônio Científico e Cultural da cidade em uma perspectiva interdisciplinar, subsídios para a Formação de P</w:t>
            </w:r>
            <w:r w:rsidR="00CA12B6" w:rsidRPr="007D64B0">
              <w:rPr>
                <w:rFonts w:ascii="Arial" w:hAnsi="Arial" w:cs="Arial"/>
                <w:b/>
                <w:color w:val="auto"/>
                <w:sz w:val="24"/>
                <w:szCs w:val="24"/>
              </w:rPr>
              <w:t>rofessores</w:t>
            </w:r>
            <w:r w:rsidR="00CA12B6" w:rsidRPr="007D64B0">
              <w:rPr>
                <w:rFonts w:ascii="Arial" w:hAnsi="Arial" w:cs="Arial"/>
                <w:iCs/>
                <w:color w:val="auto"/>
                <w:sz w:val="24"/>
                <w:szCs w:val="24"/>
              </w:rPr>
              <w:t xml:space="preserve"> </w:t>
            </w:r>
            <w:r w:rsidR="00CA12B6">
              <w:rPr>
                <w:rFonts w:ascii="Arial" w:hAnsi="Arial" w:cs="Arial"/>
                <w:iCs/>
                <w:color w:val="auto"/>
                <w:sz w:val="24"/>
                <w:szCs w:val="24"/>
              </w:rPr>
              <w:t xml:space="preserve">receberá </w:t>
            </w:r>
            <w:r w:rsidR="006B1A45">
              <w:rPr>
                <w:rFonts w:ascii="Arial" w:hAnsi="Arial" w:cs="Arial"/>
                <w:color w:val="auto"/>
                <w:sz w:val="24"/>
                <w:szCs w:val="24"/>
              </w:rPr>
              <w:t xml:space="preserve">um total de </w:t>
            </w:r>
            <w:r w:rsidR="00CA12B6">
              <w:rPr>
                <w:rFonts w:ascii="Arial" w:hAnsi="Arial" w:cs="Arial"/>
                <w:color w:val="auto"/>
                <w:sz w:val="24"/>
                <w:szCs w:val="24"/>
              </w:rPr>
              <w:t>45</w:t>
            </w:r>
            <w:r w:rsidR="006B1A45">
              <w:rPr>
                <w:rFonts w:ascii="Arial" w:hAnsi="Arial" w:cs="Arial"/>
                <w:color w:val="auto"/>
                <w:sz w:val="24"/>
                <w:szCs w:val="24"/>
              </w:rPr>
              <w:t xml:space="preserve"> inscrições</w:t>
            </w:r>
            <w:r w:rsidR="00901A3E">
              <w:rPr>
                <w:rFonts w:ascii="Arial" w:hAnsi="Arial" w:cs="Arial"/>
                <w:color w:val="auto"/>
                <w:sz w:val="24"/>
                <w:szCs w:val="24"/>
              </w:rPr>
              <w:t xml:space="preserve">. </w:t>
            </w:r>
            <w:r w:rsidR="00EF64C2">
              <w:rPr>
                <w:rFonts w:ascii="Arial" w:hAnsi="Arial" w:cs="Arial"/>
                <w:color w:val="auto"/>
                <w:sz w:val="24"/>
                <w:szCs w:val="24"/>
              </w:rPr>
              <w:t>Para a execução do projeto estão previstas as seguintes etapas</w:t>
            </w:r>
            <w:r w:rsidR="00EF64C2">
              <w:rPr>
                <w:rFonts w:ascii="Arial" w:hAnsi="Arial" w:cs="Arial"/>
                <w:bCs/>
                <w:color w:val="auto"/>
                <w:sz w:val="24"/>
                <w:szCs w:val="24"/>
              </w:rPr>
              <w:t>:</w:t>
            </w:r>
          </w:p>
          <w:p w:rsidR="00202D2F" w:rsidRDefault="00202D2F" w:rsidP="00714B93">
            <w:pPr>
              <w:keepNext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E5121E" w:rsidRDefault="00EF64C2" w:rsidP="00714B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Etapa</w:t>
            </w:r>
            <w:r w:rsidR="00080338" w:rsidRPr="007D64B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1</w:t>
            </w:r>
            <w:r w:rsidR="00080338" w:rsidRPr="007D64B0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Consulta prévia às instituições</w:t>
            </w:r>
            <w:r w:rsidR="00E52986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a serem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visita</w:t>
            </w:r>
            <w:r w:rsidR="00E52986">
              <w:rPr>
                <w:rFonts w:ascii="Arial" w:hAnsi="Arial" w:cs="Arial"/>
                <w:bCs/>
                <w:color w:val="auto"/>
                <w:sz w:val="24"/>
                <w:szCs w:val="24"/>
              </w:rPr>
              <w:t>das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; </w:t>
            </w:r>
          </w:p>
          <w:p w:rsidR="00AC67AC" w:rsidRPr="00AC67AC" w:rsidRDefault="00AC67AC" w:rsidP="00714B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6642E7" w:rsidRPr="00EF64C2" w:rsidRDefault="00EF64C2" w:rsidP="00714B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Etapa</w:t>
            </w:r>
            <w:r w:rsidR="006642E7" w:rsidRPr="007D64B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2</w:t>
            </w:r>
            <w:r w:rsidR="006642E7" w:rsidRPr="007D64B0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– </w:t>
            </w:r>
            <w:r w:rsidR="00E52986">
              <w:rPr>
                <w:rFonts w:ascii="Arial" w:hAnsi="Arial" w:cs="Arial"/>
                <w:bCs/>
                <w:color w:val="auto"/>
                <w:sz w:val="24"/>
                <w:szCs w:val="24"/>
              </w:rPr>
              <w:t>Elaboração roteiro de visitação;</w:t>
            </w:r>
          </w:p>
          <w:p w:rsidR="001A3FDF" w:rsidRPr="007D64B0" w:rsidRDefault="001A3FDF" w:rsidP="00714B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1A3FDF" w:rsidRPr="007D64B0" w:rsidRDefault="00E73135" w:rsidP="00714B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Etapa</w:t>
            </w:r>
            <w:r w:rsidR="001A3FDF" w:rsidRPr="007D64B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3</w:t>
            </w:r>
            <w:r w:rsidR="001A3FDF" w:rsidRPr="007D64B0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–</w:t>
            </w:r>
            <w:r w:rsidR="00E52986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Apresentação </w:t>
            </w:r>
            <w:r w:rsidR="009A42D6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projeto </w:t>
            </w:r>
            <w:r w:rsidR="00E52986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para aprovação junto ao Colegiado do Programa de Pós Graduação e </w:t>
            </w:r>
            <w:r w:rsidR="00E52986" w:rsidRPr="00EF64C2">
              <w:rPr>
                <w:rFonts w:ascii="Arial" w:hAnsi="Arial" w:cs="Arial"/>
                <w:bCs/>
                <w:color w:val="auto"/>
                <w:sz w:val="24"/>
                <w:szCs w:val="24"/>
              </w:rPr>
              <w:t>Formação de professores Interdisciplinar – PPIFOR;</w:t>
            </w:r>
          </w:p>
          <w:p w:rsidR="00E5121E" w:rsidRPr="007D64B0" w:rsidRDefault="00E5121E" w:rsidP="00714B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E5121E" w:rsidRPr="007D64B0" w:rsidRDefault="00B1730D" w:rsidP="00714B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Etapa</w:t>
            </w:r>
            <w:r w:rsidR="00E5121E" w:rsidRPr="007D64B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4</w:t>
            </w:r>
            <w:r w:rsidR="00E5121E" w:rsidRPr="007D64B0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– </w:t>
            </w:r>
            <w:r w:rsidR="009A42D6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Abertura </w:t>
            </w:r>
            <w:r w:rsidR="00925AB2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e encerramento </w:t>
            </w:r>
            <w:r w:rsidR="009A42D6">
              <w:rPr>
                <w:rFonts w:ascii="Arial" w:hAnsi="Arial" w:cs="Arial"/>
                <w:bCs/>
                <w:color w:val="auto"/>
                <w:sz w:val="24"/>
                <w:szCs w:val="24"/>
              </w:rPr>
              <w:t>das inscrições junto ao público alvo;</w:t>
            </w:r>
          </w:p>
          <w:p w:rsidR="006642E7" w:rsidRPr="007D64B0" w:rsidRDefault="006642E7" w:rsidP="00714B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E5121E" w:rsidRDefault="009132E3" w:rsidP="00714B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Etapa </w:t>
            </w:r>
            <w:r w:rsidR="00E5121E" w:rsidRPr="007D64B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5</w:t>
            </w:r>
            <w:r w:rsidR="00E5121E" w:rsidRPr="007D64B0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– </w:t>
            </w:r>
            <w:r w:rsidR="00925AB2">
              <w:rPr>
                <w:rFonts w:ascii="Arial" w:hAnsi="Arial" w:cs="Arial"/>
                <w:bCs/>
                <w:color w:val="auto"/>
                <w:sz w:val="24"/>
                <w:szCs w:val="24"/>
              </w:rPr>
              <w:t>Realização da viagem e das visitações propriamente ditas</w:t>
            </w:r>
            <w:r w:rsidR="00EB3C12">
              <w:rPr>
                <w:rFonts w:ascii="Arial" w:hAnsi="Arial" w:cs="Arial"/>
                <w:bCs/>
                <w:color w:val="auto"/>
                <w:sz w:val="24"/>
                <w:szCs w:val="24"/>
              </w:rPr>
              <w:t>;</w:t>
            </w:r>
          </w:p>
          <w:p w:rsidR="00EB3C12" w:rsidRPr="007D64B0" w:rsidRDefault="00EB3C12" w:rsidP="00714B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EB3C12" w:rsidRPr="007D64B0" w:rsidRDefault="00EB3C12" w:rsidP="00EB3C1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Etapa 6</w:t>
            </w:r>
            <w:r w:rsidRPr="007D64B0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– </w:t>
            </w:r>
            <w:r w:rsidR="00964D26">
              <w:rPr>
                <w:rFonts w:ascii="Arial" w:hAnsi="Arial" w:cs="Arial"/>
                <w:bCs/>
                <w:color w:val="auto"/>
                <w:sz w:val="24"/>
                <w:szCs w:val="24"/>
              </w:rPr>
              <w:t>D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iscussão de estratégias para replicação da atividade;</w:t>
            </w:r>
          </w:p>
          <w:p w:rsidR="006642E7" w:rsidRPr="007D64B0" w:rsidRDefault="006642E7" w:rsidP="00D73691">
            <w:pPr>
              <w:spacing w:line="240" w:lineRule="auto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4C6044" w:rsidRPr="007D64B0" w:rsidRDefault="00007583" w:rsidP="00D73691">
            <w:pPr>
              <w:keepNext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(Explicar os procedimentos necessários para a execução do projeto destacando o método, ou seja, a explicação do delineamento do estudo, amostra, procedimentos para a coleta de dados, bem como, o plano para a análise de dados). </w:t>
            </w:r>
            <w:proofErr w:type="gramStart"/>
            <w:r w:rsidRPr="007D64B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20 linhas máximo</w:t>
            </w:r>
            <w:proofErr w:type="gramEnd"/>
            <w:r w:rsidRPr="007D64B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.</w:t>
            </w:r>
          </w:p>
          <w:p w:rsidR="004C6044" w:rsidRPr="007D64B0" w:rsidRDefault="004C6044" w:rsidP="00D73691">
            <w:pPr>
              <w:keepNext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C6044" w:rsidRPr="007D64B0" w:rsidRDefault="004C6044" w:rsidP="00D73691">
            <w:pPr>
              <w:keepNext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4C6044" w:rsidRPr="007D64B0" w:rsidRDefault="004C6044" w:rsidP="00D73691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W w:w="10329" w:type="dxa"/>
        <w:tblInd w:w="-7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329"/>
      </w:tblGrid>
      <w:tr w:rsidR="007D64B0" w:rsidRPr="007D64B0">
        <w:tc>
          <w:tcPr>
            <w:tcW w:w="10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C6044" w:rsidRPr="007D64B0" w:rsidRDefault="00007583" w:rsidP="00D73691">
            <w:pPr>
              <w:shd w:val="clear" w:color="auto" w:fill="E5E5E5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  <w:highlight w:val="yellow"/>
              </w:rPr>
            </w:pPr>
            <w:r w:rsidRPr="007D64B0">
              <w:rPr>
                <w:rFonts w:ascii="Arial" w:hAnsi="Arial" w:cs="Arial"/>
                <w:b/>
                <w:color w:val="auto"/>
                <w:sz w:val="24"/>
                <w:szCs w:val="24"/>
                <w:highlight w:val="yellow"/>
              </w:rPr>
              <w:t xml:space="preserve">PRODUTOS/SERVIÇOS ESPERADOS </w:t>
            </w:r>
          </w:p>
          <w:p w:rsidR="004C6044" w:rsidRPr="007D64B0" w:rsidRDefault="00007583" w:rsidP="00D7369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i/>
                <w:iCs/>
                <w:color w:val="auto"/>
                <w:sz w:val="24"/>
                <w:szCs w:val="24"/>
                <w:highlight w:val="yellow"/>
              </w:rPr>
              <w:t xml:space="preserve">(Relacionar neste tópico os produtos, equipamentos, bens, serviços, patentes e/ou registros resultantes deste projeto). </w:t>
            </w:r>
            <w:proofErr w:type="gramStart"/>
            <w:r w:rsidRPr="007D64B0">
              <w:rPr>
                <w:rFonts w:ascii="Arial" w:hAnsi="Arial" w:cs="Arial"/>
                <w:i/>
                <w:iCs/>
                <w:color w:val="auto"/>
                <w:sz w:val="24"/>
                <w:szCs w:val="24"/>
                <w:highlight w:val="yellow"/>
              </w:rPr>
              <w:t>10 linhas máximo</w:t>
            </w:r>
            <w:proofErr w:type="gramEnd"/>
          </w:p>
          <w:p w:rsidR="004C6044" w:rsidRPr="007D64B0" w:rsidRDefault="004C6044" w:rsidP="00D7369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4C6044" w:rsidRPr="007D64B0" w:rsidRDefault="004C6044" w:rsidP="00D73691">
      <w:pPr>
        <w:spacing w:after="0" w:line="240" w:lineRule="auto"/>
        <w:ind w:left="-180"/>
        <w:rPr>
          <w:rFonts w:ascii="Arial" w:hAnsi="Arial" w:cs="Arial"/>
          <w:color w:val="auto"/>
          <w:sz w:val="24"/>
          <w:szCs w:val="24"/>
        </w:rPr>
      </w:pPr>
    </w:p>
    <w:tbl>
      <w:tblPr>
        <w:tblW w:w="10329" w:type="dxa"/>
        <w:tblInd w:w="-7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329"/>
      </w:tblGrid>
      <w:tr w:rsidR="007D64B0" w:rsidRPr="007D64B0">
        <w:tc>
          <w:tcPr>
            <w:tcW w:w="10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C6044" w:rsidRPr="007D64B0" w:rsidRDefault="00007583" w:rsidP="00D73691">
            <w:pPr>
              <w:shd w:val="clear" w:color="auto" w:fill="E5E5E5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 xml:space="preserve">CONTRIBUIÇÃO CIENTÍFICA, TECNOLÓGICA E DE </w:t>
            </w:r>
            <w:proofErr w:type="gramStart"/>
            <w:r w:rsidRPr="007D64B0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INOVAÇÃO</w:t>
            </w:r>
            <w:proofErr w:type="gramEnd"/>
            <w:r w:rsidRPr="007D64B0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 xml:space="preserve"> </w:t>
            </w:r>
          </w:p>
          <w:p w:rsidR="001A3849" w:rsidRPr="007D64B0" w:rsidRDefault="00BA162D" w:rsidP="00D73691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121695">
              <w:rPr>
                <w:rFonts w:ascii="Arial" w:hAnsi="Arial" w:cs="Arial"/>
                <w:iCs/>
                <w:color w:val="auto"/>
                <w:sz w:val="24"/>
                <w:szCs w:val="24"/>
              </w:rPr>
              <w:t xml:space="preserve">O curso de extensão propiciará aos </w:t>
            </w:r>
            <w:r w:rsidR="00167319">
              <w:rPr>
                <w:rFonts w:ascii="Arial" w:hAnsi="Arial" w:cs="Arial"/>
                <w:iCs/>
                <w:color w:val="auto"/>
                <w:sz w:val="24"/>
                <w:szCs w:val="24"/>
              </w:rPr>
              <w:t xml:space="preserve">coordenadores de área dos núcleos de ensino, </w:t>
            </w:r>
            <w:r w:rsidRPr="00121695">
              <w:rPr>
                <w:rFonts w:ascii="Arial" w:hAnsi="Arial" w:cs="Arial"/>
                <w:iCs/>
                <w:color w:val="auto"/>
                <w:sz w:val="24"/>
                <w:szCs w:val="24"/>
              </w:rPr>
              <w:t xml:space="preserve">professores, coordenadores pedagógicos, </w:t>
            </w:r>
            <w:r w:rsidR="00167319">
              <w:rPr>
                <w:rFonts w:ascii="Arial" w:hAnsi="Arial" w:cs="Arial"/>
                <w:iCs/>
                <w:color w:val="auto"/>
                <w:sz w:val="24"/>
                <w:szCs w:val="24"/>
              </w:rPr>
              <w:t xml:space="preserve">uma visão holística do que é a formação interdisciplinar, processo facilitado em razão do acesso aos conteúdos da visitação. Ao mesmo tempo, por meio da replicação da atividade, difundir junto aos professores e alunos da educação básica de ensino que atuam na rede pública do Paraná, novas possibilidades de ensino aprendizagem. </w:t>
            </w:r>
          </w:p>
          <w:p w:rsidR="004C6044" w:rsidRPr="007D64B0" w:rsidRDefault="00007583" w:rsidP="00D7369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(Identificar de que forma os resultados esperados do projeto contribuirão no </w:t>
            </w:r>
            <w:r w:rsidRPr="007D64B0">
              <w:rPr>
                <w:rFonts w:ascii="Arial" w:hAnsi="Arial" w:cs="Arial"/>
                <w:b/>
                <w:i/>
                <w:iCs/>
                <w:color w:val="auto"/>
                <w:sz w:val="24"/>
                <w:szCs w:val="24"/>
              </w:rPr>
              <w:t xml:space="preserve">cenário científico, </w:t>
            </w:r>
            <w:proofErr w:type="spellStart"/>
            <w:r w:rsidRPr="007D64B0">
              <w:rPr>
                <w:rFonts w:ascii="Arial" w:hAnsi="Arial" w:cs="Arial"/>
                <w:b/>
                <w:i/>
                <w:iCs/>
                <w:color w:val="auto"/>
                <w:sz w:val="24"/>
                <w:szCs w:val="24"/>
              </w:rPr>
              <w:t>tecnológicoe</w:t>
            </w:r>
            <w:proofErr w:type="spellEnd"/>
            <w:r w:rsidRPr="007D64B0">
              <w:rPr>
                <w:rFonts w:ascii="Arial" w:hAnsi="Arial" w:cs="Arial"/>
                <w:b/>
                <w:i/>
                <w:iCs/>
                <w:color w:val="auto"/>
                <w:sz w:val="24"/>
                <w:szCs w:val="24"/>
              </w:rPr>
              <w:t xml:space="preserve"> cultural</w:t>
            </w:r>
            <w:proofErr w:type="gramStart"/>
            <w:r w:rsidRPr="007D64B0">
              <w:rPr>
                <w:rFonts w:ascii="Arial" w:hAnsi="Arial" w:cs="Arial"/>
                <w:b/>
                <w:i/>
                <w:iCs/>
                <w:color w:val="auto"/>
                <w:sz w:val="24"/>
                <w:szCs w:val="24"/>
              </w:rPr>
              <w:t xml:space="preserve">  </w:t>
            </w:r>
            <w:proofErr w:type="gramEnd"/>
            <w:r w:rsidRPr="007D64B0">
              <w:rPr>
                <w:rFonts w:ascii="Arial" w:hAnsi="Arial" w:cs="Arial"/>
                <w:b/>
                <w:i/>
                <w:iCs/>
                <w:color w:val="auto"/>
                <w:sz w:val="24"/>
                <w:szCs w:val="24"/>
              </w:rPr>
              <w:t>).</w:t>
            </w:r>
            <w:r w:rsidRPr="007D64B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7D64B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10 linhas máximo</w:t>
            </w:r>
            <w:proofErr w:type="gramEnd"/>
          </w:p>
          <w:p w:rsidR="004C6044" w:rsidRPr="007D64B0" w:rsidRDefault="004C6044" w:rsidP="00D7369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4C6044" w:rsidRPr="007D64B0" w:rsidRDefault="004C6044" w:rsidP="00D73691">
      <w:pPr>
        <w:spacing w:after="0" w:line="240" w:lineRule="auto"/>
        <w:ind w:left="-180"/>
        <w:rPr>
          <w:rFonts w:ascii="Arial" w:hAnsi="Arial" w:cs="Arial"/>
          <w:color w:val="auto"/>
          <w:sz w:val="24"/>
          <w:szCs w:val="24"/>
        </w:rPr>
      </w:pPr>
    </w:p>
    <w:tbl>
      <w:tblPr>
        <w:tblW w:w="10329" w:type="dxa"/>
        <w:tblInd w:w="-7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329"/>
      </w:tblGrid>
      <w:tr w:rsidR="007D64B0" w:rsidRPr="007D64B0">
        <w:tc>
          <w:tcPr>
            <w:tcW w:w="10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C6044" w:rsidRPr="007D64B0" w:rsidRDefault="00007583" w:rsidP="00D73691">
            <w:pPr>
              <w:shd w:val="clear" w:color="auto" w:fill="E5E5E5"/>
              <w:spacing w:after="0" w:line="240" w:lineRule="auto"/>
              <w:jc w:val="center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/>
                <w:color w:val="auto"/>
                <w:sz w:val="24"/>
                <w:szCs w:val="24"/>
              </w:rPr>
              <w:t>CONTRAPARTIDA NÃO FINANCEIRA DA INSTITUIÇÃO PROPONENTE</w:t>
            </w:r>
          </w:p>
          <w:p w:rsidR="004C6044" w:rsidRPr="007D64B0" w:rsidRDefault="00007583" w:rsidP="00D7369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14B93">
              <w:rPr>
                <w:rFonts w:ascii="Arial" w:hAnsi="Arial" w:cs="Arial"/>
                <w:i/>
                <w:color w:val="auto"/>
                <w:sz w:val="24"/>
                <w:szCs w:val="24"/>
                <w:highlight w:val="yellow"/>
              </w:rPr>
              <w:t>(Descrever as ações não financeiras que serão suportadas no projeto pela Instituição Proponente)</w:t>
            </w:r>
            <w:r w:rsidRPr="00714B93">
              <w:rPr>
                <w:rFonts w:ascii="Arial" w:hAnsi="Arial" w:cs="Arial"/>
                <w:i/>
                <w:iCs/>
                <w:color w:val="auto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714B93">
              <w:rPr>
                <w:rFonts w:ascii="Arial" w:hAnsi="Arial" w:cs="Arial"/>
                <w:i/>
                <w:iCs/>
                <w:color w:val="auto"/>
                <w:sz w:val="24"/>
                <w:szCs w:val="24"/>
                <w:highlight w:val="yellow"/>
              </w:rPr>
              <w:t>10 linhas máximo</w:t>
            </w:r>
            <w:proofErr w:type="gramEnd"/>
          </w:p>
          <w:p w:rsidR="004C6044" w:rsidRPr="007D64B0" w:rsidRDefault="004C6044" w:rsidP="00D7369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4C6044" w:rsidRPr="007D64B0" w:rsidRDefault="004C6044" w:rsidP="00D73691">
      <w:pPr>
        <w:spacing w:after="0" w:line="240" w:lineRule="auto"/>
        <w:ind w:left="-180"/>
        <w:rPr>
          <w:rFonts w:ascii="Arial" w:hAnsi="Arial" w:cs="Arial"/>
          <w:color w:val="auto"/>
          <w:sz w:val="24"/>
          <w:szCs w:val="24"/>
        </w:rPr>
      </w:pPr>
    </w:p>
    <w:tbl>
      <w:tblPr>
        <w:tblW w:w="10329" w:type="dxa"/>
        <w:tblInd w:w="-7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329"/>
      </w:tblGrid>
      <w:tr w:rsidR="007D64B0" w:rsidRPr="007D64B0">
        <w:tc>
          <w:tcPr>
            <w:tcW w:w="10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C6044" w:rsidRPr="007D64B0" w:rsidRDefault="00007583" w:rsidP="00D73691">
            <w:pPr>
              <w:shd w:val="clear" w:color="auto" w:fill="E5E5E5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LISTAR OS MUNICÍPIOS ABRANGIDOS PELO PROJETO </w:t>
            </w:r>
          </w:p>
          <w:p w:rsidR="004C6044" w:rsidRPr="007D64B0" w:rsidRDefault="00E5121E" w:rsidP="00D9246E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</w:pPr>
            <w:r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 xml:space="preserve">Alto Paraná; </w:t>
            </w:r>
            <w:proofErr w:type="spellStart"/>
            <w:r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>Amaporã</w:t>
            </w:r>
            <w:proofErr w:type="spellEnd"/>
            <w:r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 xml:space="preserve">; Cruzeiro do Sul; Diamante do Norte; </w:t>
            </w:r>
            <w:proofErr w:type="spellStart"/>
            <w:r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>Guairaçá</w:t>
            </w:r>
            <w:proofErr w:type="spellEnd"/>
            <w:r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 xml:space="preserve">; Inajá; Itaúna do Sul; Jardim Olinda; </w:t>
            </w:r>
            <w:r w:rsidR="007A548D"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 xml:space="preserve">Loanda; Marilena; </w:t>
            </w:r>
            <w:r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>Mir</w:t>
            </w:r>
            <w:r w:rsidR="007A548D"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 xml:space="preserve">ador; Nova Aliança do Ivaí; Nova Londrina; Paraíso do Norte; </w:t>
            </w:r>
            <w:r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>Paranavaí</w:t>
            </w:r>
            <w:r w:rsidR="007A548D"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 xml:space="preserve">; </w:t>
            </w:r>
            <w:proofErr w:type="spellStart"/>
            <w:r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>Paranapoema</w:t>
            </w:r>
            <w:proofErr w:type="spellEnd"/>
            <w:r w:rsidR="007A548D"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 xml:space="preserve">; </w:t>
            </w:r>
            <w:r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>Planaltina do Paraná</w:t>
            </w:r>
            <w:r w:rsidR="007A548D"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 xml:space="preserve">; </w:t>
            </w:r>
            <w:r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>Porto Rico</w:t>
            </w:r>
            <w:r w:rsidR="007A548D"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 xml:space="preserve">; </w:t>
            </w:r>
            <w:r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>Querência do Norte</w:t>
            </w:r>
            <w:r w:rsidR="007A548D"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 xml:space="preserve">; </w:t>
            </w:r>
            <w:r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>Santa Cruz do Monte Castelo</w:t>
            </w:r>
            <w:r w:rsidR="007A548D"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 xml:space="preserve">; </w:t>
            </w:r>
            <w:r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 xml:space="preserve">Santa </w:t>
            </w:r>
            <w:r w:rsidR="007A548D"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 xml:space="preserve">Isabel do Ivaí; </w:t>
            </w:r>
            <w:r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>Santa Mônica</w:t>
            </w:r>
            <w:r w:rsidR="007A548D"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 xml:space="preserve">; </w:t>
            </w:r>
            <w:r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 xml:space="preserve">Santo </w:t>
            </w:r>
            <w:proofErr w:type="spellStart"/>
            <w:r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>Antonio</w:t>
            </w:r>
            <w:proofErr w:type="spellEnd"/>
            <w:r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>Caiuá</w:t>
            </w:r>
            <w:proofErr w:type="spellEnd"/>
            <w:r w:rsidR="007A548D"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 xml:space="preserve">; São Carlos do Ivaí; São João do </w:t>
            </w:r>
            <w:proofErr w:type="spellStart"/>
            <w:r w:rsidR="007A548D"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>Caiuá</w:t>
            </w:r>
            <w:proofErr w:type="spellEnd"/>
            <w:r w:rsidR="007A548D"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 xml:space="preserve">; São Pedro do Paraná; </w:t>
            </w:r>
            <w:proofErr w:type="spellStart"/>
            <w:r w:rsidR="007A548D"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>T</w:t>
            </w:r>
            <w:r w:rsidR="004625D1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>amboa</w:t>
            </w:r>
            <w:r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>ra</w:t>
            </w:r>
            <w:proofErr w:type="spellEnd"/>
            <w:r w:rsidR="007A548D"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>; Terra Rica e demais municípios da região de Paranavaí</w:t>
            </w:r>
            <w:r w:rsidR="00D9246E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 xml:space="preserve"> e adjacências</w:t>
            </w:r>
            <w:r w:rsidR="007A548D" w:rsidRPr="007D64B0">
              <w:rPr>
                <w:rFonts w:ascii="Arial" w:hAnsi="Arial" w:cs="Arial"/>
                <w:color w:val="auto"/>
                <w:sz w:val="24"/>
                <w:szCs w:val="24"/>
                <w:lang w:eastAsia="pt-BR"/>
              </w:rPr>
              <w:t>.</w:t>
            </w:r>
          </w:p>
        </w:tc>
      </w:tr>
    </w:tbl>
    <w:p w:rsidR="004C6044" w:rsidRPr="007D64B0" w:rsidRDefault="004C6044" w:rsidP="00D73691">
      <w:pPr>
        <w:spacing w:after="0" w:line="240" w:lineRule="auto"/>
        <w:ind w:left="-180"/>
        <w:rPr>
          <w:rFonts w:ascii="Arial" w:hAnsi="Arial" w:cs="Arial"/>
          <w:color w:val="auto"/>
          <w:sz w:val="24"/>
          <w:szCs w:val="24"/>
        </w:rPr>
      </w:pPr>
    </w:p>
    <w:tbl>
      <w:tblPr>
        <w:tblW w:w="9639" w:type="dxa"/>
        <w:tblInd w:w="-325" w:type="dxa"/>
        <w:tblLook w:val="04A0" w:firstRow="1" w:lastRow="0" w:firstColumn="1" w:lastColumn="0" w:noHBand="0" w:noVBand="1"/>
      </w:tblPr>
      <w:tblGrid>
        <w:gridCol w:w="9639"/>
      </w:tblGrid>
      <w:tr w:rsidR="007D64B0" w:rsidRPr="007D64B0">
        <w:tc>
          <w:tcPr>
            <w:tcW w:w="9639" w:type="dxa"/>
            <w:shd w:val="clear" w:color="auto" w:fill="C0C0C0"/>
          </w:tcPr>
          <w:p w:rsidR="004C6044" w:rsidRPr="007D64B0" w:rsidRDefault="00007583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2.9. Informações Complementares</w:t>
            </w:r>
          </w:p>
        </w:tc>
      </w:tr>
    </w:tbl>
    <w:p w:rsidR="004C6044" w:rsidRPr="007D64B0" w:rsidRDefault="00007583" w:rsidP="00D73691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D64B0">
        <w:rPr>
          <w:rFonts w:ascii="Arial" w:hAnsi="Arial" w:cs="Arial"/>
          <w:color w:val="auto"/>
          <w:sz w:val="24"/>
          <w:szCs w:val="24"/>
        </w:rPr>
        <w:t>a) Emissão de Certificação:</w:t>
      </w:r>
      <w:r w:rsidR="001723C0" w:rsidRPr="007D64B0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7D64B0">
        <w:rPr>
          <w:rFonts w:ascii="Arial" w:hAnsi="Arial" w:cs="Arial"/>
          <w:color w:val="auto"/>
          <w:sz w:val="24"/>
          <w:szCs w:val="24"/>
        </w:rPr>
        <w:t xml:space="preserve">( </w:t>
      </w:r>
      <w:proofErr w:type="gramEnd"/>
      <w:r w:rsidR="00C31701" w:rsidRPr="007D64B0">
        <w:rPr>
          <w:rFonts w:ascii="Arial" w:hAnsi="Arial" w:cs="Arial"/>
          <w:color w:val="auto"/>
          <w:sz w:val="24"/>
          <w:szCs w:val="24"/>
        </w:rPr>
        <w:t>x</w:t>
      </w:r>
      <w:r w:rsidRPr="007D64B0">
        <w:rPr>
          <w:rFonts w:ascii="Arial" w:hAnsi="Arial" w:cs="Arial"/>
          <w:color w:val="auto"/>
          <w:sz w:val="24"/>
          <w:szCs w:val="24"/>
        </w:rPr>
        <w:t xml:space="preserve"> ) Sim         (     ) Não</w:t>
      </w:r>
    </w:p>
    <w:p w:rsidR="004C6044" w:rsidRPr="007D64B0" w:rsidRDefault="00007583" w:rsidP="00D73691">
      <w:pPr>
        <w:tabs>
          <w:tab w:val="left" w:pos="357"/>
          <w:tab w:val="left" w:pos="708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D64B0">
        <w:rPr>
          <w:rFonts w:ascii="Arial" w:hAnsi="Arial" w:cs="Arial"/>
          <w:color w:val="auto"/>
          <w:sz w:val="24"/>
          <w:szCs w:val="24"/>
        </w:rPr>
        <w:t xml:space="preserve">Número de Certificados previstos: </w:t>
      </w:r>
      <w:r w:rsidR="003F12A9">
        <w:rPr>
          <w:rFonts w:ascii="Arial" w:hAnsi="Arial" w:cs="Arial"/>
          <w:color w:val="auto"/>
          <w:sz w:val="24"/>
          <w:szCs w:val="24"/>
        </w:rPr>
        <w:t>5</w:t>
      </w:r>
      <w:r w:rsidR="00C31701" w:rsidRPr="007D64B0">
        <w:rPr>
          <w:rFonts w:ascii="Arial" w:hAnsi="Arial" w:cs="Arial"/>
          <w:color w:val="auto"/>
          <w:sz w:val="24"/>
          <w:szCs w:val="24"/>
        </w:rPr>
        <w:t>0</w:t>
      </w:r>
      <w:r w:rsidRPr="007D64B0">
        <w:rPr>
          <w:rFonts w:ascii="Arial" w:hAnsi="Arial" w:cs="Arial"/>
          <w:color w:val="auto"/>
          <w:sz w:val="24"/>
          <w:szCs w:val="24"/>
        </w:rPr>
        <w:t>.</w:t>
      </w:r>
    </w:p>
    <w:p w:rsidR="004C6044" w:rsidRPr="007D64B0" w:rsidRDefault="00007583" w:rsidP="00D73691">
      <w:pPr>
        <w:tabs>
          <w:tab w:val="left" w:pos="357"/>
          <w:tab w:val="left" w:pos="708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D64B0">
        <w:rPr>
          <w:rFonts w:ascii="Arial" w:hAnsi="Arial" w:cs="Arial"/>
          <w:color w:val="auto"/>
          <w:sz w:val="24"/>
          <w:szCs w:val="24"/>
        </w:rPr>
        <w:t>b) Outras informações que julgar importantes.</w:t>
      </w:r>
    </w:p>
    <w:p w:rsidR="00F432CC" w:rsidRDefault="00F432CC" w:rsidP="00D73691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F432CC" w:rsidRDefault="00F432CC" w:rsidP="00D73691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234AFF" w:rsidRDefault="00234AFF" w:rsidP="00D73691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4C6044" w:rsidRPr="007D64B0" w:rsidRDefault="00234AFF" w:rsidP="00D73691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Paranavaí, </w:t>
      </w:r>
      <w:r w:rsidR="00752F13">
        <w:rPr>
          <w:rFonts w:ascii="Arial" w:hAnsi="Arial" w:cs="Arial"/>
          <w:color w:val="auto"/>
          <w:sz w:val="24"/>
          <w:szCs w:val="24"/>
        </w:rPr>
        <w:t>05</w:t>
      </w:r>
      <w:r w:rsidR="007A548D" w:rsidRPr="007D64B0">
        <w:rPr>
          <w:rFonts w:ascii="Arial" w:hAnsi="Arial" w:cs="Arial"/>
          <w:color w:val="auto"/>
          <w:sz w:val="24"/>
          <w:szCs w:val="24"/>
        </w:rPr>
        <w:t xml:space="preserve"> de Novembro 201</w:t>
      </w:r>
      <w:r w:rsidR="00752F13">
        <w:rPr>
          <w:rFonts w:ascii="Arial" w:hAnsi="Arial" w:cs="Arial"/>
          <w:color w:val="auto"/>
          <w:sz w:val="24"/>
          <w:szCs w:val="24"/>
        </w:rPr>
        <w:t>9</w:t>
      </w:r>
      <w:r w:rsidR="007A548D" w:rsidRPr="007D64B0">
        <w:rPr>
          <w:rFonts w:ascii="Arial" w:hAnsi="Arial" w:cs="Arial"/>
          <w:color w:val="auto"/>
          <w:sz w:val="24"/>
          <w:szCs w:val="24"/>
        </w:rPr>
        <w:t>.</w:t>
      </w:r>
    </w:p>
    <w:p w:rsidR="007A548D" w:rsidRPr="007D64B0" w:rsidRDefault="007A548D" w:rsidP="00D73691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7A548D" w:rsidRPr="007D64B0" w:rsidRDefault="007A548D" w:rsidP="00D73691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tbl>
      <w:tblPr>
        <w:tblW w:w="9633" w:type="dxa"/>
        <w:tblInd w:w="-325" w:type="dxa"/>
        <w:tblLook w:val="04A0" w:firstRow="1" w:lastRow="0" w:firstColumn="1" w:lastColumn="0" w:noHBand="0" w:noVBand="1"/>
      </w:tblPr>
      <w:tblGrid>
        <w:gridCol w:w="4816"/>
        <w:gridCol w:w="4817"/>
      </w:tblGrid>
      <w:tr w:rsidR="007D64B0" w:rsidRPr="007D64B0" w:rsidTr="00592C67">
        <w:trPr>
          <w:cantSplit/>
          <w:tblHeader/>
        </w:trPr>
        <w:tc>
          <w:tcPr>
            <w:tcW w:w="4816" w:type="dxa"/>
            <w:shd w:val="clear" w:color="auto" w:fill="FFFFFF"/>
          </w:tcPr>
          <w:p w:rsidR="007A548D" w:rsidRPr="007D64B0" w:rsidRDefault="007A548D" w:rsidP="00D73691">
            <w:pPr>
              <w:pStyle w:val="Ttulodetabela"/>
              <w:spacing w:line="24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</w:rPr>
            </w:pPr>
          </w:p>
          <w:p w:rsidR="007A548D" w:rsidRPr="007D64B0" w:rsidRDefault="007A548D" w:rsidP="00D73691">
            <w:pPr>
              <w:pStyle w:val="Ttulodetabela"/>
              <w:spacing w:line="24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</w:rPr>
            </w:pPr>
          </w:p>
          <w:p w:rsidR="004C6044" w:rsidRPr="007D64B0" w:rsidRDefault="00007583" w:rsidP="00D73691">
            <w:pPr>
              <w:pStyle w:val="Ttulodetabela"/>
              <w:spacing w:line="240" w:lineRule="auto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</w:rPr>
              <w:t xml:space="preserve">Assinatura </w:t>
            </w:r>
            <w:proofErr w:type="gramStart"/>
            <w:r w:rsidRPr="007D64B0"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</w:rPr>
              <w:t>do(</w:t>
            </w:r>
            <w:proofErr w:type="gramEnd"/>
            <w:r w:rsidRPr="007D64B0"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</w:rPr>
              <w:t xml:space="preserve">a) Coordenador(a) </w:t>
            </w:r>
            <w:r w:rsidR="00752F13"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</w:rPr>
              <w:t xml:space="preserve"> Programa de Pós Graduação - PPIFOR</w:t>
            </w:r>
          </w:p>
          <w:p w:rsidR="004C6044" w:rsidRPr="007D64B0" w:rsidRDefault="00007583" w:rsidP="00D73691">
            <w:pPr>
              <w:pStyle w:val="Ttulodetabela"/>
              <w:spacing w:line="240" w:lineRule="auto"/>
              <w:rPr>
                <w:rFonts w:ascii="Arial" w:hAnsi="Arial" w:cs="Arial"/>
                <w:color w:val="auto"/>
              </w:rPr>
            </w:pPr>
            <w:r w:rsidRPr="007D64B0">
              <w:rPr>
                <w:rFonts w:ascii="Arial" w:hAnsi="Arial" w:cs="Arial"/>
                <w:i w:val="0"/>
                <w:iCs w:val="0"/>
                <w:color w:val="auto"/>
              </w:rPr>
              <w:t>(No caso de Projeto vinculado)</w:t>
            </w:r>
          </w:p>
        </w:tc>
        <w:tc>
          <w:tcPr>
            <w:tcW w:w="4817" w:type="dxa"/>
            <w:shd w:val="clear" w:color="auto" w:fill="FFFFFF"/>
          </w:tcPr>
          <w:p w:rsidR="007A548D" w:rsidRPr="007D64B0" w:rsidRDefault="007A548D" w:rsidP="00D73691">
            <w:pPr>
              <w:pStyle w:val="Ttulodetabela"/>
              <w:spacing w:line="240" w:lineRule="auto"/>
              <w:rPr>
                <w:rFonts w:ascii="Arial" w:hAnsi="Arial" w:cs="Arial"/>
                <w:i w:val="0"/>
                <w:iCs w:val="0"/>
                <w:color w:val="auto"/>
              </w:rPr>
            </w:pPr>
          </w:p>
          <w:p w:rsidR="007A548D" w:rsidRPr="007D64B0" w:rsidRDefault="007A548D" w:rsidP="00D73691">
            <w:pPr>
              <w:pStyle w:val="Ttulodetabela"/>
              <w:spacing w:line="240" w:lineRule="auto"/>
              <w:rPr>
                <w:rFonts w:ascii="Arial" w:hAnsi="Arial" w:cs="Arial"/>
                <w:i w:val="0"/>
                <w:iCs w:val="0"/>
                <w:color w:val="auto"/>
              </w:rPr>
            </w:pPr>
          </w:p>
          <w:p w:rsidR="004C6044" w:rsidRPr="00752F13" w:rsidRDefault="00007583" w:rsidP="00D73691">
            <w:pPr>
              <w:pStyle w:val="Ttulodetabela"/>
              <w:spacing w:line="240" w:lineRule="auto"/>
              <w:rPr>
                <w:rFonts w:ascii="Arial" w:hAnsi="Arial" w:cs="Arial"/>
                <w:b w:val="0"/>
                <w:color w:val="auto"/>
              </w:rPr>
            </w:pPr>
            <w:r w:rsidRPr="00752F13">
              <w:rPr>
                <w:rFonts w:ascii="Arial" w:hAnsi="Arial" w:cs="Arial"/>
                <w:b w:val="0"/>
                <w:i w:val="0"/>
                <w:iCs w:val="0"/>
                <w:color w:val="auto"/>
              </w:rPr>
              <w:t>Assinatura do</w:t>
            </w:r>
            <w:r w:rsidR="000C4195" w:rsidRPr="00752F13">
              <w:rPr>
                <w:rFonts w:ascii="Arial" w:hAnsi="Arial" w:cs="Arial"/>
                <w:b w:val="0"/>
                <w:i w:val="0"/>
                <w:iCs w:val="0"/>
                <w:color w:val="auto"/>
              </w:rPr>
              <w:t xml:space="preserve"> </w:t>
            </w:r>
            <w:r w:rsidRPr="00752F13">
              <w:rPr>
                <w:rFonts w:ascii="Arial" w:hAnsi="Arial" w:cs="Arial"/>
                <w:b w:val="0"/>
                <w:i w:val="0"/>
                <w:iCs w:val="0"/>
                <w:color w:val="auto"/>
              </w:rPr>
              <w:t xml:space="preserve">(a) </w:t>
            </w:r>
            <w:proofErr w:type="gramStart"/>
            <w:r w:rsidRPr="00752F13">
              <w:rPr>
                <w:rFonts w:ascii="Arial" w:hAnsi="Arial" w:cs="Arial"/>
                <w:b w:val="0"/>
                <w:i w:val="0"/>
                <w:iCs w:val="0"/>
                <w:color w:val="auto"/>
                <w:u w:val="single"/>
              </w:rPr>
              <w:t>Coordenador</w:t>
            </w:r>
            <w:r w:rsidRPr="00752F13">
              <w:rPr>
                <w:rFonts w:ascii="Arial" w:hAnsi="Arial" w:cs="Arial"/>
                <w:b w:val="0"/>
                <w:i w:val="0"/>
                <w:iCs w:val="0"/>
                <w:color w:val="auto"/>
              </w:rPr>
              <w:t>(</w:t>
            </w:r>
            <w:proofErr w:type="gramEnd"/>
            <w:r w:rsidRPr="00752F13">
              <w:rPr>
                <w:rFonts w:ascii="Arial" w:hAnsi="Arial" w:cs="Arial"/>
                <w:b w:val="0"/>
                <w:i w:val="0"/>
                <w:iCs w:val="0"/>
                <w:color w:val="auto"/>
              </w:rPr>
              <w:t>a) da Proposta</w:t>
            </w:r>
          </w:p>
        </w:tc>
      </w:tr>
    </w:tbl>
    <w:p w:rsidR="004C6044" w:rsidRPr="007D64B0" w:rsidRDefault="004C6044" w:rsidP="00D73691">
      <w:pPr>
        <w:pStyle w:val="Corpodotexto"/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:rsidR="007A548D" w:rsidRPr="007D64B0" w:rsidRDefault="007A548D" w:rsidP="00D73691">
      <w:pPr>
        <w:pStyle w:val="Corpodotexto"/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W w:w="9622" w:type="dxa"/>
        <w:tblInd w:w="-44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802"/>
        <w:gridCol w:w="4820"/>
      </w:tblGrid>
      <w:tr w:rsidR="007D64B0" w:rsidRPr="007D64B0"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C6044" w:rsidRPr="007D64B0" w:rsidRDefault="00007583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Parecer </w:t>
            </w:r>
            <w:r w:rsidRPr="007D64B0">
              <w:rPr>
                <w:rFonts w:ascii="Arial" w:hAnsi="Arial" w:cs="Arial"/>
                <w:b/>
                <w:color w:val="auto"/>
                <w:sz w:val="24"/>
                <w:szCs w:val="24"/>
                <w:u w:val="single"/>
              </w:rPr>
              <w:t>Circunstanciado</w:t>
            </w:r>
            <w:r w:rsidRPr="007D64B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do Colegiado </w:t>
            </w:r>
          </w:p>
          <w:p w:rsidR="004C6044" w:rsidRPr="007D64B0" w:rsidRDefault="00007583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1" w:name="__DdeLink__966_1871516651"/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>(Obrigatório</w:t>
            </w:r>
            <w:proofErr w:type="gramStart"/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bookmarkEnd w:id="1"/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  <w:proofErr w:type="gramEnd"/>
          </w:p>
          <w:p w:rsidR="004C6044" w:rsidRPr="007D64B0" w:rsidRDefault="004C6044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C6044" w:rsidRPr="007D64B0" w:rsidRDefault="004C6044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C6044" w:rsidRPr="007D64B0" w:rsidRDefault="004C6044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C6044" w:rsidRPr="007D64B0" w:rsidRDefault="004C6044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C6044" w:rsidRPr="007D64B0" w:rsidRDefault="004C6044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C6044" w:rsidRPr="007D64B0" w:rsidRDefault="004C6044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C6044" w:rsidRPr="007D64B0" w:rsidRDefault="004C6044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C6044" w:rsidRPr="007D64B0" w:rsidRDefault="00007583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/>
                <w:color w:val="auto"/>
                <w:sz w:val="24"/>
                <w:szCs w:val="24"/>
              </w:rPr>
              <w:t>Parecer do Conselho de Centro de Área</w:t>
            </w:r>
          </w:p>
          <w:p w:rsidR="004C6044" w:rsidRPr="007D64B0" w:rsidRDefault="00007583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>(Obrigatório</w:t>
            </w:r>
            <w:proofErr w:type="gramStart"/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D64B0" w:rsidRPr="007D64B0"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C6044" w:rsidRPr="007D64B0" w:rsidRDefault="00007583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>Data</w:t>
            </w:r>
          </w:p>
          <w:p w:rsidR="004C6044" w:rsidRPr="007D64B0" w:rsidRDefault="004C6044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7A548D" w:rsidRPr="007D64B0" w:rsidRDefault="007A548D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752F13" w:rsidRDefault="00007583" w:rsidP="00752F13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 xml:space="preserve">Assinatura </w:t>
            </w:r>
            <w:proofErr w:type="gramStart"/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>do(</w:t>
            </w:r>
            <w:proofErr w:type="gramEnd"/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>a) Coordenador(a)</w:t>
            </w:r>
          </w:p>
          <w:p w:rsidR="004C6044" w:rsidRPr="007D64B0" w:rsidRDefault="00752F13" w:rsidP="00752F13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Pós Graduação - PPIFOR</w:t>
            </w:r>
          </w:p>
          <w:p w:rsidR="004C6044" w:rsidRPr="007D64B0" w:rsidRDefault="004C6044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C6044" w:rsidRPr="007D64B0" w:rsidRDefault="00007583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>Data</w:t>
            </w:r>
          </w:p>
          <w:p w:rsidR="004C6044" w:rsidRPr="007D64B0" w:rsidRDefault="004C6044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7A548D" w:rsidRPr="007D64B0" w:rsidRDefault="007A548D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C6044" w:rsidRPr="007D64B0" w:rsidRDefault="00007583" w:rsidP="00D73691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>Assinatura do</w:t>
            </w:r>
            <w:r w:rsidR="00752F13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>(a) Diretor de Centro de Área</w:t>
            </w:r>
          </w:p>
        </w:tc>
      </w:tr>
      <w:tr w:rsidR="007D64B0" w:rsidRPr="007D64B0"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C6044" w:rsidRPr="007D64B0" w:rsidRDefault="00007583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/>
                <w:color w:val="auto"/>
                <w:sz w:val="24"/>
                <w:szCs w:val="24"/>
              </w:rPr>
              <w:t>Parecer da Divisão de Administração e Finanças do Campus</w:t>
            </w:r>
          </w:p>
          <w:p w:rsidR="004C6044" w:rsidRPr="007D64B0" w:rsidRDefault="00007583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(caso envolva recursos financeiros)</w:t>
            </w:r>
          </w:p>
          <w:p w:rsidR="004C6044" w:rsidRPr="007D64B0" w:rsidRDefault="004C6044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C6044" w:rsidRPr="007D64B0" w:rsidRDefault="004C6044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C6044" w:rsidRPr="007D64B0" w:rsidRDefault="004C6044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C6044" w:rsidRPr="007D64B0" w:rsidRDefault="00007583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Parecer da Divisão de Extensão e Cultura</w:t>
            </w:r>
          </w:p>
          <w:p w:rsidR="004C6044" w:rsidRPr="007D64B0" w:rsidRDefault="00007583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(Obrigatório</w:t>
            </w:r>
            <w:proofErr w:type="gramStart"/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 xml:space="preserve"> )</w:t>
            </w:r>
            <w:proofErr w:type="gramEnd"/>
          </w:p>
          <w:p w:rsidR="004C6044" w:rsidRPr="007D64B0" w:rsidRDefault="004C6044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C6044" w:rsidRPr="007D64B0" w:rsidRDefault="004C6044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C6044" w:rsidRPr="007D64B0" w:rsidRDefault="004C6044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C6044" w:rsidRPr="007D64B0" w:rsidRDefault="004C6044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D64B0" w:rsidRPr="007D64B0"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C6044" w:rsidRPr="007D64B0" w:rsidRDefault="00007583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Data</w:t>
            </w:r>
          </w:p>
          <w:p w:rsidR="004C6044" w:rsidRPr="007D64B0" w:rsidRDefault="004C6044" w:rsidP="00D73691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7A548D" w:rsidRPr="007D64B0" w:rsidRDefault="007A548D" w:rsidP="00D73691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C6044" w:rsidRPr="007D64B0" w:rsidRDefault="00007583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 xml:space="preserve">Assinatura </w:t>
            </w:r>
            <w:proofErr w:type="gramStart"/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>do(</w:t>
            </w:r>
            <w:proofErr w:type="gramEnd"/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>a) Diretor(a)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C6044" w:rsidRPr="007D64B0" w:rsidRDefault="00007583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>Data</w:t>
            </w:r>
          </w:p>
          <w:p w:rsidR="004C6044" w:rsidRPr="007D64B0" w:rsidRDefault="004C6044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7A548D" w:rsidRPr="007D64B0" w:rsidRDefault="007A548D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C6044" w:rsidRPr="007D64B0" w:rsidRDefault="00007583" w:rsidP="00D7369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 xml:space="preserve">Assinatura </w:t>
            </w:r>
            <w:proofErr w:type="gramStart"/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>do(</w:t>
            </w:r>
            <w:proofErr w:type="gramEnd"/>
            <w:r w:rsidRPr="007D64B0">
              <w:rPr>
                <w:rFonts w:ascii="Arial" w:hAnsi="Arial" w:cs="Arial"/>
                <w:color w:val="auto"/>
                <w:sz w:val="24"/>
                <w:szCs w:val="24"/>
              </w:rPr>
              <w:t>a) Chefe de Divisão</w:t>
            </w:r>
          </w:p>
        </w:tc>
      </w:tr>
    </w:tbl>
    <w:p w:rsidR="004C6044" w:rsidRPr="007D64B0" w:rsidRDefault="004C6044" w:rsidP="00D73691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sectPr w:rsidR="004C6044" w:rsidRPr="007D64B0" w:rsidSect="00312359">
      <w:headerReference w:type="default" r:id="rId12"/>
      <w:footerReference w:type="default" r:id="rId13"/>
      <w:pgSz w:w="11906" w:h="16838"/>
      <w:pgMar w:top="1701" w:right="1134" w:bottom="1559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D15" w:rsidRDefault="00D64D15">
      <w:pPr>
        <w:spacing w:after="0" w:line="240" w:lineRule="auto"/>
      </w:pPr>
      <w:r>
        <w:separator/>
      </w:r>
    </w:p>
  </w:endnote>
  <w:endnote w:type="continuationSeparator" w:id="0">
    <w:p w:rsidR="00D64D15" w:rsidRDefault="00D6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1"/>
    <w:family w:val="roman"/>
    <w:pitch w:val="variable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ohit Hindi">
    <w:panose1 w:val="00000000000000000000"/>
    <w:charset w:val="00"/>
    <w:family w:val="roman"/>
    <w:notTrueType/>
    <w:pitch w:val="default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B1" w:rsidRDefault="00C364B1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largest"/>
              <wp:docPr id="2" name="Quadro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364B1" w:rsidRDefault="00C364B1">
                          <w:pPr>
                            <w:pStyle w:val="Rodap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240F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margin-left:-45.55pt;margin-top:.05pt;width:5.65pt;height:13.45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" stroked="f">
              <v:fill opacity="0"/>
              <v:path arrowok="t"/>
              <v:textbox style="mso-fit-shape-to-text:t" inset="0,0,0,0">
                <w:txbxContent>
                  <w:p w:rsidR="00C364B1" w:rsidRDefault="00C364B1">
                    <w:pPr>
                      <w:pStyle w:val="Rodap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240FD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D15" w:rsidRDefault="00D64D15">
      <w:pPr>
        <w:spacing w:after="0" w:line="240" w:lineRule="auto"/>
      </w:pPr>
      <w:r>
        <w:separator/>
      </w:r>
    </w:p>
  </w:footnote>
  <w:footnote w:type="continuationSeparator" w:id="0">
    <w:p w:rsidR="00D64D15" w:rsidRDefault="00D6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B1" w:rsidRDefault="00C364B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066800" cy="127000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27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26A3"/>
    <w:multiLevelType w:val="hybridMultilevel"/>
    <w:tmpl w:val="03D415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10381"/>
    <w:multiLevelType w:val="hybridMultilevel"/>
    <w:tmpl w:val="03D415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44"/>
    <w:rsid w:val="00007583"/>
    <w:rsid w:val="00012308"/>
    <w:rsid w:val="00013A50"/>
    <w:rsid w:val="00016CDB"/>
    <w:rsid w:val="00017304"/>
    <w:rsid w:val="00020DD6"/>
    <w:rsid w:val="000316A2"/>
    <w:rsid w:val="0004464E"/>
    <w:rsid w:val="0004498C"/>
    <w:rsid w:val="0007312F"/>
    <w:rsid w:val="00080338"/>
    <w:rsid w:val="00084820"/>
    <w:rsid w:val="000952D7"/>
    <w:rsid w:val="000A2672"/>
    <w:rsid w:val="000A3618"/>
    <w:rsid w:val="000C0535"/>
    <w:rsid w:val="000C37E5"/>
    <w:rsid w:val="000C4195"/>
    <w:rsid w:val="000D5B94"/>
    <w:rsid w:val="000E16CC"/>
    <w:rsid w:val="000E6C9A"/>
    <w:rsid w:val="000F3E6C"/>
    <w:rsid w:val="0010578C"/>
    <w:rsid w:val="00110B92"/>
    <w:rsid w:val="00110DB1"/>
    <w:rsid w:val="00121695"/>
    <w:rsid w:val="00130F39"/>
    <w:rsid w:val="001407B0"/>
    <w:rsid w:val="00146863"/>
    <w:rsid w:val="001545BC"/>
    <w:rsid w:val="001548AA"/>
    <w:rsid w:val="00167319"/>
    <w:rsid w:val="001723C0"/>
    <w:rsid w:val="001841A6"/>
    <w:rsid w:val="00186566"/>
    <w:rsid w:val="001A0DE4"/>
    <w:rsid w:val="001A3849"/>
    <w:rsid w:val="001A3FDF"/>
    <w:rsid w:val="001A5D06"/>
    <w:rsid w:val="001D32EE"/>
    <w:rsid w:val="001D34FE"/>
    <w:rsid w:val="001D6745"/>
    <w:rsid w:val="001E32A0"/>
    <w:rsid w:val="001F148B"/>
    <w:rsid w:val="00201D16"/>
    <w:rsid w:val="00202D2F"/>
    <w:rsid w:val="00215996"/>
    <w:rsid w:val="00223DF8"/>
    <w:rsid w:val="0023075D"/>
    <w:rsid w:val="00233953"/>
    <w:rsid w:val="00234AFF"/>
    <w:rsid w:val="002403A7"/>
    <w:rsid w:val="00240693"/>
    <w:rsid w:val="0024108D"/>
    <w:rsid w:val="00252978"/>
    <w:rsid w:val="002544A6"/>
    <w:rsid w:val="00273F93"/>
    <w:rsid w:val="002973C1"/>
    <w:rsid w:val="002A06F5"/>
    <w:rsid w:val="002B3A3D"/>
    <w:rsid w:val="002C79CF"/>
    <w:rsid w:val="002D6D2B"/>
    <w:rsid w:val="002E1B25"/>
    <w:rsid w:val="002E6D72"/>
    <w:rsid w:val="002E7F10"/>
    <w:rsid w:val="002F13BE"/>
    <w:rsid w:val="002F300A"/>
    <w:rsid w:val="00300527"/>
    <w:rsid w:val="00302BB1"/>
    <w:rsid w:val="003107BE"/>
    <w:rsid w:val="00312359"/>
    <w:rsid w:val="00317DF5"/>
    <w:rsid w:val="003219BE"/>
    <w:rsid w:val="00324A1B"/>
    <w:rsid w:val="003503D5"/>
    <w:rsid w:val="00354A34"/>
    <w:rsid w:val="00365DBC"/>
    <w:rsid w:val="00394D79"/>
    <w:rsid w:val="0039751C"/>
    <w:rsid w:val="003A0612"/>
    <w:rsid w:val="003A6A6E"/>
    <w:rsid w:val="003B0C35"/>
    <w:rsid w:val="003C1E3D"/>
    <w:rsid w:val="003C3651"/>
    <w:rsid w:val="003C6425"/>
    <w:rsid w:val="003D46E8"/>
    <w:rsid w:val="003E6B3C"/>
    <w:rsid w:val="003E6BB5"/>
    <w:rsid w:val="003F0729"/>
    <w:rsid w:val="003F12A9"/>
    <w:rsid w:val="00405C76"/>
    <w:rsid w:val="0041042D"/>
    <w:rsid w:val="004110E6"/>
    <w:rsid w:val="00411DA2"/>
    <w:rsid w:val="0041712F"/>
    <w:rsid w:val="004223EF"/>
    <w:rsid w:val="00431E3D"/>
    <w:rsid w:val="004409FB"/>
    <w:rsid w:val="00447288"/>
    <w:rsid w:val="00453BDF"/>
    <w:rsid w:val="004568F6"/>
    <w:rsid w:val="00461691"/>
    <w:rsid w:val="004625D1"/>
    <w:rsid w:val="00470BB9"/>
    <w:rsid w:val="00470E8B"/>
    <w:rsid w:val="004C3EC8"/>
    <w:rsid w:val="004C6044"/>
    <w:rsid w:val="004D2585"/>
    <w:rsid w:val="004E25A4"/>
    <w:rsid w:val="004E3E43"/>
    <w:rsid w:val="004E4C18"/>
    <w:rsid w:val="004E5812"/>
    <w:rsid w:val="004F1CBD"/>
    <w:rsid w:val="00514C28"/>
    <w:rsid w:val="00514F9C"/>
    <w:rsid w:val="00523ABD"/>
    <w:rsid w:val="00537E54"/>
    <w:rsid w:val="005431E5"/>
    <w:rsid w:val="0054472C"/>
    <w:rsid w:val="00555B15"/>
    <w:rsid w:val="00556984"/>
    <w:rsid w:val="005631C6"/>
    <w:rsid w:val="005633A4"/>
    <w:rsid w:val="00590FA6"/>
    <w:rsid w:val="00592C67"/>
    <w:rsid w:val="00593768"/>
    <w:rsid w:val="005974B9"/>
    <w:rsid w:val="005C2885"/>
    <w:rsid w:val="005F32EA"/>
    <w:rsid w:val="005F529D"/>
    <w:rsid w:val="006042FD"/>
    <w:rsid w:val="006154E1"/>
    <w:rsid w:val="00630F27"/>
    <w:rsid w:val="00633A56"/>
    <w:rsid w:val="006642E7"/>
    <w:rsid w:val="0066717B"/>
    <w:rsid w:val="0068488D"/>
    <w:rsid w:val="0069016E"/>
    <w:rsid w:val="00693B80"/>
    <w:rsid w:val="006A2C87"/>
    <w:rsid w:val="006B1A45"/>
    <w:rsid w:val="006E262C"/>
    <w:rsid w:val="006F1072"/>
    <w:rsid w:val="007072A9"/>
    <w:rsid w:val="00714B93"/>
    <w:rsid w:val="00716394"/>
    <w:rsid w:val="007238DA"/>
    <w:rsid w:val="00725AD1"/>
    <w:rsid w:val="00732ABF"/>
    <w:rsid w:val="0074276B"/>
    <w:rsid w:val="00752E59"/>
    <w:rsid w:val="00752F13"/>
    <w:rsid w:val="00754AA3"/>
    <w:rsid w:val="007645D5"/>
    <w:rsid w:val="00783335"/>
    <w:rsid w:val="00785F50"/>
    <w:rsid w:val="007960EA"/>
    <w:rsid w:val="007A4827"/>
    <w:rsid w:val="007A548D"/>
    <w:rsid w:val="007A7026"/>
    <w:rsid w:val="007D64B0"/>
    <w:rsid w:val="007D724B"/>
    <w:rsid w:val="007E145D"/>
    <w:rsid w:val="007E4A62"/>
    <w:rsid w:val="007F5B7C"/>
    <w:rsid w:val="007F7107"/>
    <w:rsid w:val="008076D2"/>
    <w:rsid w:val="0082136A"/>
    <w:rsid w:val="008240FD"/>
    <w:rsid w:val="00832198"/>
    <w:rsid w:val="008426F4"/>
    <w:rsid w:val="00844CD1"/>
    <w:rsid w:val="008812A0"/>
    <w:rsid w:val="00891A9B"/>
    <w:rsid w:val="008B444D"/>
    <w:rsid w:val="008C2075"/>
    <w:rsid w:val="008D4F3F"/>
    <w:rsid w:val="008D6B8D"/>
    <w:rsid w:val="008E5EEC"/>
    <w:rsid w:val="008F0720"/>
    <w:rsid w:val="008F3CBE"/>
    <w:rsid w:val="00901A3E"/>
    <w:rsid w:val="009023CA"/>
    <w:rsid w:val="009054A5"/>
    <w:rsid w:val="00907F06"/>
    <w:rsid w:val="009132E3"/>
    <w:rsid w:val="00923241"/>
    <w:rsid w:val="00925AB2"/>
    <w:rsid w:val="00926BAE"/>
    <w:rsid w:val="00943129"/>
    <w:rsid w:val="00945F54"/>
    <w:rsid w:val="00964D26"/>
    <w:rsid w:val="00966A24"/>
    <w:rsid w:val="00967395"/>
    <w:rsid w:val="00977A75"/>
    <w:rsid w:val="00987F30"/>
    <w:rsid w:val="009A404A"/>
    <w:rsid w:val="009A42D6"/>
    <w:rsid w:val="009B74E5"/>
    <w:rsid w:val="009E3BD3"/>
    <w:rsid w:val="00A22DB2"/>
    <w:rsid w:val="00A234DD"/>
    <w:rsid w:val="00A27306"/>
    <w:rsid w:val="00A31EFC"/>
    <w:rsid w:val="00A32B89"/>
    <w:rsid w:val="00A34C45"/>
    <w:rsid w:val="00A3577D"/>
    <w:rsid w:val="00A40B9C"/>
    <w:rsid w:val="00A60061"/>
    <w:rsid w:val="00A63EE6"/>
    <w:rsid w:val="00A84220"/>
    <w:rsid w:val="00A8539C"/>
    <w:rsid w:val="00A860F5"/>
    <w:rsid w:val="00A96056"/>
    <w:rsid w:val="00AA3FF7"/>
    <w:rsid w:val="00AC16EC"/>
    <w:rsid w:val="00AC1B45"/>
    <w:rsid w:val="00AC580D"/>
    <w:rsid w:val="00AC67AC"/>
    <w:rsid w:val="00AD37B7"/>
    <w:rsid w:val="00AD43F4"/>
    <w:rsid w:val="00AE2CD4"/>
    <w:rsid w:val="00B06C39"/>
    <w:rsid w:val="00B1730D"/>
    <w:rsid w:val="00B23359"/>
    <w:rsid w:val="00B303E8"/>
    <w:rsid w:val="00B323DF"/>
    <w:rsid w:val="00B36684"/>
    <w:rsid w:val="00B44232"/>
    <w:rsid w:val="00B51FCC"/>
    <w:rsid w:val="00B6791F"/>
    <w:rsid w:val="00B854D1"/>
    <w:rsid w:val="00BA162D"/>
    <w:rsid w:val="00BA28F2"/>
    <w:rsid w:val="00BA29EB"/>
    <w:rsid w:val="00BA3D3C"/>
    <w:rsid w:val="00BC03CC"/>
    <w:rsid w:val="00BC0BE1"/>
    <w:rsid w:val="00BC46DC"/>
    <w:rsid w:val="00BD12D2"/>
    <w:rsid w:val="00BF7358"/>
    <w:rsid w:val="00C128BC"/>
    <w:rsid w:val="00C13957"/>
    <w:rsid w:val="00C13EFB"/>
    <w:rsid w:val="00C25B2E"/>
    <w:rsid w:val="00C26639"/>
    <w:rsid w:val="00C27725"/>
    <w:rsid w:val="00C31701"/>
    <w:rsid w:val="00C364B1"/>
    <w:rsid w:val="00C42CA7"/>
    <w:rsid w:val="00C44EA0"/>
    <w:rsid w:val="00C52B22"/>
    <w:rsid w:val="00C56406"/>
    <w:rsid w:val="00C64CA9"/>
    <w:rsid w:val="00C7636E"/>
    <w:rsid w:val="00C820C7"/>
    <w:rsid w:val="00C826C4"/>
    <w:rsid w:val="00CA12B6"/>
    <w:rsid w:val="00CC1B79"/>
    <w:rsid w:val="00CE2D5E"/>
    <w:rsid w:val="00CE3C2A"/>
    <w:rsid w:val="00CF4797"/>
    <w:rsid w:val="00CF6D27"/>
    <w:rsid w:val="00D03D4B"/>
    <w:rsid w:val="00D10D2D"/>
    <w:rsid w:val="00D33F0B"/>
    <w:rsid w:val="00D51DEF"/>
    <w:rsid w:val="00D549FB"/>
    <w:rsid w:val="00D64AAB"/>
    <w:rsid w:val="00D64D15"/>
    <w:rsid w:val="00D67E7E"/>
    <w:rsid w:val="00D73691"/>
    <w:rsid w:val="00D737F0"/>
    <w:rsid w:val="00D74148"/>
    <w:rsid w:val="00D834E2"/>
    <w:rsid w:val="00D84A07"/>
    <w:rsid w:val="00D9246E"/>
    <w:rsid w:val="00D971A6"/>
    <w:rsid w:val="00DA13C9"/>
    <w:rsid w:val="00DB7927"/>
    <w:rsid w:val="00DC1B67"/>
    <w:rsid w:val="00DF0990"/>
    <w:rsid w:val="00E0273F"/>
    <w:rsid w:val="00E143DF"/>
    <w:rsid w:val="00E21092"/>
    <w:rsid w:val="00E23381"/>
    <w:rsid w:val="00E239D1"/>
    <w:rsid w:val="00E24DDD"/>
    <w:rsid w:val="00E5121E"/>
    <w:rsid w:val="00E52986"/>
    <w:rsid w:val="00E53ABE"/>
    <w:rsid w:val="00E56E83"/>
    <w:rsid w:val="00E60CB8"/>
    <w:rsid w:val="00E62A61"/>
    <w:rsid w:val="00E67D87"/>
    <w:rsid w:val="00E71BAC"/>
    <w:rsid w:val="00E73135"/>
    <w:rsid w:val="00E75CB4"/>
    <w:rsid w:val="00E84352"/>
    <w:rsid w:val="00E91F2F"/>
    <w:rsid w:val="00EA7D83"/>
    <w:rsid w:val="00EB3C12"/>
    <w:rsid w:val="00EE6E8F"/>
    <w:rsid w:val="00EF1525"/>
    <w:rsid w:val="00EF64C2"/>
    <w:rsid w:val="00F01AD7"/>
    <w:rsid w:val="00F0470C"/>
    <w:rsid w:val="00F053D1"/>
    <w:rsid w:val="00F109FF"/>
    <w:rsid w:val="00F11D54"/>
    <w:rsid w:val="00F1203B"/>
    <w:rsid w:val="00F20DF9"/>
    <w:rsid w:val="00F21F1E"/>
    <w:rsid w:val="00F432CC"/>
    <w:rsid w:val="00F469F1"/>
    <w:rsid w:val="00F552CA"/>
    <w:rsid w:val="00F816BF"/>
    <w:rsid w:val="00F9580F"/>
    <w:rsid w:val="00F9713B"/>
    <w:rsid w:val="00FA78C9"/>
    <w:rsid w:val="00FB761A"/>
    <w:rsid w:val="00FC4563"/>
    <w:rsid w:val="00FC5A15"/>
    <w:rsid w:val="00FD078F"/>
    <w:rsid w:val="00F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FF7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586FF7"/>
    <w:rPr>
      <w:rFonts w:ascii="Calibri" w:eastAsia="Times New Roman" w:hAnsi="Calibri" w:cs="Times New Roman"/>
      <w:sz w:val="22"/>
      <w:szCs w:val="22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586FF7"/>
    <w:rPr>
      <w:rFonts w:ascii="Calibri" w:eastAsia="Times New Roman" w:hAnsi="Calibri" w:cs="Times New Roman"/>
      <w:sz w:val="22"/>
      <w:szCs w:val="22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FF7"/>
    <w:rPr>
      <w:rFonts w:ascii="Lucida Grande" w:eastAsia="Times New Roman" w:hAnsi="Lucida Grande" w:cs="Lucida Grande"/>
      <w:sz w:val="18"/>
      <w:szCs w:val="18"/>
      <w:lang w:eastAsia="zh-CN"/>
    </w:rPr>
  </w:style>
  <w:style w:type="character" w:styleId="Nmerodepgina">
    <w:name w:val="page number"/>
    <w:basedOn w:val="Fontepargpadro"/>
    <w:uiPriority w:val="99"/>
    <w:semiHidden/>
    <w:unhideWhenUsed/>
    <w:rsid w:val="00CA1B72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Lucida Sans Unicode" w:hAnsi="Liberation Sans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ntedodetabela">
    <w:name w:val="Conteúdo de tabela"/>
    <w:basedOn w:val="Normal"/>
    <w:rsid w:val="00586FF7"/>
    <w:pPr>
      <w:widowControl w:val="0"/>
      <w:suppressLineNumbers/>
      <w:spacing w:after="0" w:line="100" w:lineRule="atLeast"/>
    </w:pPr>
    <w:rPr>
      <w:rFonts w:ascii="Times New Roman" w:eastAsia="Bitstream Vera Sans" w:hAnsi="Times New Roman"/>
      <w:sz w:val="24"/>
      <w:szCs w:val="24"/>
    </w:rPr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etabela"/>
    <w:rsid w:val="00586FF7"/>
    <w:pPr>
      <w:jc w:val="center"/>
    </w:pPr>
    <w:rPr>
      <w:b/>
      <w:bCs/>
      <w:i/>
      <w:iCs/>
    </w:rPr>
  </w:style>
  <w:style w:type="paragraph" w:customStyle="1" w:styleId="font5">
    <w:name w:val="font5"/>
    <w:basedOn w:val="Normal"/>
    <w:rsid w:val="00586FF7"/>
    <w:pPr>
      <w:spacing w:before="28" w:after="28" w:line="100" w:lineRule="atLeast"/>
    </w:pPr>
    <w:rPr>
      <w:rFonts w:ascii="Arial" w:eastAsia="Arial Unicode MS" w:hAnsi="Arial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86FF7"/>
    <w:pPr>
      <w:tabs>
        <w:tab w:val="center" w:pos="4320"/>
        <w:tab w:val="right" w:pos="8640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86FF7"/>
    <w:pPr>
      <w:tabs>
        <w:tab w:val="center" w:pos="4320"/>
        <w:tab w:val="right" w:pos="8640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6FF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customStyle="1" w:styleId="Contedodoquadro">
    <w:name w:val="Conteúdo do quadro"/>
    <w:basedOn w:val="Normal"/>
  </w:style>
  <w:style w:type="table" w:styleId="Tabelacomgrade">
    <w:name w:val="Table Grid"/>
    <w:basedOn w:val="Tabelanormal"/>
    <w:uiPriority w:val="59"/>
    <w:rsid w:val="000E1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FC5A15"/>
    <w:rPr>
      <w:i/>
      <w:iCs/>
    </w:rPr>
  </w:style>
  <w:style w:type="character" w:styleId="Hyperlink">
    <w:name w:val="Hyperlink"/>
    <w:basedOn w:val="Fontepargpadro"/>
    <w:uiPriority w:val="99"/>
    <w:unhideWhenUsed/>
    <w:rsid w:val="00C52B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FF7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586FF7"/>
    <w:rPr>
      <w:rFonts w:ascii="Calibri" w:eastAsia="Times New Roman" w:hAnsi="Calibri" w:cs="Times New Roman"/>
      <w:sz w:val="22"/>
      <w:szCs w:val="22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586FF7"/>
    <w:rPr>
      <w:rFonts w:ascii="Calibri" w:eastAsia="Times New Roman" w:hAnsi="Calibri" w:cs="Times New Roman"/>
      <w:sz w:val="22"/>
      <w:szCs w:val="22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FF7"/>
    <w:rPr>
      <w:rFonts w:ascii="Lucida Grande" w:eastAsia="Times New Roman" w:hAnsi="Lucida Grande" w:cs="Lucida Grande"/>
      <w:sz w:val="18"/>
      <w:szCs w:val="18"/>
      <w:lang w:eastAsia="zh-CN"/>
    </w:rPr>
  </w:style>
  <w:style w:type="character" w:styleId="Nmerodepgina">
    <w:name w:val="page number"/>
    <w:basedOn w:val="Fontepargpadro"/>
    <w:uiPriority w:val="99"/>
    <w:semiHidden/>
    <w:unhideWhenUsed/>
    <w:rsid w:val="00CA1B72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Lucida Sans Unicode" w:hAnsi="Liberation Sans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ntedodetabela">
    <w:name w:val="Conteúdo de tabela"/>
    <w:basedOn w:val="Normal"/>
    <w:rsid w:val="00586FF7"/>
    <w:pPr>
      <w:widowControl w:val="0"/>
      <w:suppressLineNumbers/>
      <w:spacing w:after="0" w:line="100" w:lineRule="atLeast"/>
    </w:pPr>
    <w:rPr>
      <w:rFonts w:ascii="Times New Roman" w:eastAsia="Bitstream Vera Sans" w:hAnsi="Times New Roman"/>
      <w:sz w:val="24"/>
      <w:szCs w:val="24"/>
    </w:rPr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etabela"/>
    <w:rsid w:val="00586FF7"/>
    <w:pPr>
      <w:jc w:val="center"/>
    </w:pPr>
    <w:rPr>
      <w:b/>
      <w:bCs/>
      <w:i/>
      <w:iCs/>
    </w:rPr>
  </w:style>
  <w:style w:type="paragraph" w:customStyle="1" w:styleId="font5">
    <w:name w:val="font5"/>
    <w:basedOn w:val="Normal"/>
    <w:rsid w:val="00586FF7"/>
    <w:pPr>
      <w:spacing w:before="28" w:after="28" w:line="100" w:lineRule="atLeast"/>
    </w:pPr>
    <w:rPr>
      <w:rFonts w:ascii="Arial" w:eastAsia="Arial Unicode MS" w:hAnsi="Arial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86FF7"/>
    <w:pPr>
      <w:tabs>
        <w:tab w:val="center" w:pos="4320"/>
        <w:tab w:val="right" w:pos="8640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86FF7"/>
    <w:pPr>
      <w:tabs>
        <w:tab w:val="center" w:pos="4320"/>
        <w:tab w:val="right" w:pos="8640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6FF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customStyle="1" w:styleId="Contedodoquadro">
    <w:name w:val="Conteúdo do quadro"/>
    <w:basedOn w:val="Normal"/>
  </w:style>
  <w:style w:type="table" w:styleId="Tabelacomgrade">
    <w:name w:val="Table Grid"/>
    <w:basedOn w:val="Tabelanormal"/>
    <w:uiPriority w:val="59"/>
    <w:rsid w:val="000E1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FC5A15"/>
    <w:rPr>
      <w:i/>
      <w:iCs/>
    </w:rPr>
  </w:style>
  <w:style w:type="character" w:styleId="Hyperlink">
    <w:name w:val="Hyperlink"/>
    <w:basedOn w:val="Fontepargpadro"/>
    <w:uiPriority w:val="99"/>
    <w:unhideWhenUsed/>
    <w:rsid w:val="00C52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1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rvalhos_roeday@yahoo.com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iselecaen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nanbandeirante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71A3B9-9EA8-4782-A495-E207E9B9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2153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Onuki</dc:creator>
  <cp:lastModifiedBy>Windows</cp:lastModifiedBy>
  <cp:revision>4</cp:revision>
  <cp:lastPrinted>2017-11-20T11:16:00Z</cp:lastPrinted>
  <dcterms:created xsi:type="dcterms:W3CDTF">2020-02-11T19:23:00Z</dcterms:created>
  <dcterms:modified xsi:type="dcterms:W3CDTF">2020-03-13T14:30:00Z</dcterms:modified>
  <dc:language>pt-BR</dc:language>
</cp:coreProperties>
</file>